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Narrow"/>
          <w:sz w:val="22"/>
          <w:szCs w:val="22"/>
          <w:lang w:val="de-DE" w:bidi="ar-SA"/>
        </w:rPr>
      </w:pPr>
      <w:r>
        <w:rPr>
          <w:rFonts w:cs="Arial Narrow" w:ascii="Arial" w:hAnsi="Arial"/>
          <w:sz w:val="22"/>
          <w:szCs w:val="22"/>
          <w:lang w:val="de-DE" w:bidi="ar-SA"/>
        </w:rPr>
      </w:r>
    </w:p>
    <w:p>
      <w:pPr>
        <w:pStyle w:val="Normal"/>
        <w:rPr>
          <w:rFonts w:ascii="Arial" w:hAnsi="Arial" w:cs="Arial Narrow"/>
          <w:sz w:val="22"/>
          <w:szCs w:val="22"/>
          <w:lang w:val="de-DE" w:bidi="ar-SA"/>
        </w:rPr>
      </w:pPr>
      <w:r>
        <w:rPr>
          <w:rFonts w:cs="Arial Narrow" w:ascii="Arial" w:hAnsi="Arial"/>
          <w:sz w:val="22"/>
          <w:szCs w:val="22"/>
          <w:lang w:val="de-DE" w:bidi="ar-SA"/>
        </w:rPr>
      </w:r>
    </w:p>
    <w:p>
      <w:pPr>
        <w:pStyle w:val="Normal"/>
        <w:ind w:left="0" w:right="0" w:firstLine="567"/>
        <w:jc w:val="left"/>
        <w:rPr>
          <w:rFonts w:ascii="Arial" w:hAnsi="Arial" w:eastAsia="Times New Roman" w:cs="Arial Narrow"/>
          <w:color w:val="auto"/>
          <w:sz w:val="22"/>
          <w:szCs w:val="22"/>
          <w:lang w:val="de-DE" w:bidi="ar-SA"/>
        </w:rPr>
      </w:pPr>
      <w:r>
        <w:rPr>
          <w:rFonts w:eastAsia="Times New Roman" w:cs="Arial Narrow" w:ascii="Arial" w:hAnsi="Arial"/>
          <w:color w:val="auto"/>
          <w:sz w:val="22"/>
          <w:szCs w:val="22"/>
          <w:lang w:val="de-DE" w:bidi="ar-SA"/>
        </w:rPr>
        <w:t>Dein Energielieferant (Firma)</w:t>
      </w:r>
    </w:p>
    <w:p>
      <w:pPr>
        <w:pStyle w:val="Normal"/>
        <w:ind w:left="0" w:right="0" w:firstLine="567"/>
        <w:jc w:val="left"/>
        <w:rPr>
          <w:rFonts w:ascii="Arial" w:hAnsi="Arial" w:eastAsia="Times New Roman" w:cs="Arial Narrow"/>
          <w:color w:val="auto"/>
          <w:sz w:val="22"/>
          <w:szCs w:val="22"/>
          <w:lang w:val="de-DE" w:bidi="ar-SA"/>
        </w:rPr>
      </w:pPr>
      <w:r>
        <w:rPr>
          <w:rFonts w:eastAsia="Times New Roman" w:cs="Arial Narrow" w:ascii="Arial" w:hAnsi="Arial"/>
          <w:color w:val="auto"/>
          <w:sz w:val="22"/>
          <w:szCs w:val="22"/>
          <w:lang w:val="de-DE" w:bidi="ar-SA"/>
        </w:rPr>
        <w:t>Ansprechpartner</w:t>
      </w:r>
    </w:p>
    <w:p>
      <w:pPr>
        <w:pStyle w:val="Normal"/>
        <w:ind w:left="0" w:right="0" w:firstLine="567"/>
        <w:jc w:val="left"/>
        <w:rPr>
          <w:rFonts w:ascii="Arial" w:hAnsi="Arial" w:eastAsia="Times New Roman" w:cs="Arial Narrow"/>
          <w:color w:val="auto"/>
          <w:sz w:val="22"/>
          <w:szCs w:val="22"/>
          <w:lang w:val="de-DE" w:bidi="ar-SA"/>
        </w:rPr>
      </w:pPr>
      <w:r>
        <w:rPr>
          <w:rFonts w:eastAsia="Times New Roman" w:cs="Arial Narrow" w:ascii="Arial" w:hAnsi="Arial"/>
          <w:color w:val="auto"/>
          <w:sz w:val="22"/>
          <w:szCs w:val="22"/>
          <w:lang w:val="de-DE" w:bidi="ar-SA"/>
        </w:rPr>
        <w:t>Straße + Hausnummer</w:t>
      </w:r>
    </w:p>
    <w:p>
      <w:pPr>
        <w:pStyle w:val="Normal"/>
        <w:ind w:left="0" w:right="0" w:firstLine="567"/>
        <w:jc w:val="left"/>
        <w:rPr>
          <w:rFonts w:ascii="Arial" w:hAnsi="Arial" w:eastAsia="Times New Roman" w:cs="Arial Narrow"/>
          <w:color w:val="auto"/>
          <w:sz w:val="22"/>
          <w:szCs w:val="22"/>
          <w:lang w:val="de-DE" w:bidi="ar-SA"/>
        </w:rPr>
      </w:pPr>
      <w:r>
        <w:rPr>
          <w:rFonts w:eastAsia="Times New Roman" w:cs="Arial Narrow" w:ascii="Arial" w:hAnsi="Arial"/>
          <w:color w:val="auto"/>
          <w:sz w:val="22"/>
          <w:szCs w:val="22"/>
          <w:lang w:val="de-DE" w:bidi="ar-SA"/>
        </w:rPr>
        <w:t>PLZ + Stadt</w:t>
      </w:r>
    </w:p>
    <w:p>
      <w:pPr>
        <w:pStyle w:val="Normal"/>
        <w:ind w:left="0" w:right="0" w:firstLine="567"/>
        <w:jc w:val="left"/>
        <w:rPr>
          <w:rFonts w:ascii="Arial" w:hAnsi="Arial" w:cs="Arial"/>
        </w:rPr>
      </w:pPr>
      <w:r>
        <w:rPr>
          <w:rFonts w:cs="Arial" w:ascii="Arial" w:hAnsi="Arial"/>
        </w:rPr>
      </w:r>
    </w:p>
    <w:p>
      <w:pPr>
        <w:pStyle w:val="Normal"/>
        <w:ind w:left="0" w:right="0" w:firstLine="567"/>
        <w:jc w:val="left"/>
        <w:rPr>
          <w:rFonts w:ascii="Arial" w:hAnsi="Arial" w:eastAsia="Times New Roman" w:cs="Arial Narrow"/>
          <w:color w:val="auto"/>
          <w:sz w:val="22"/>
          <w:szCs w:val="22"/>
          <w:lang w:val="de-DE" w:bidi="ar-SA"/>
        </w:rPr>
      </w:pPr>
      <w:r>
        <w:rPr>
          <w:rFonts w:eastAsia="Times New Roman" w:cs="Arial Narrow" w:ascii="Arial" w:hAnsi="Arial"/>
          <w:color w:val="auto"/>
          <w:sz w:val="22"/>
          <w:szCs w:val="22"/>
          <w:lang w:val="de-DE" w:bidi="ar-SA"/>
        </w:rPr>
        <w:t xml:space="preserve">Per E-Mail zugestellt am </w:t>
      </w:r>
      <w:r>
        <w:rPr>
          <w:rFonts w:eastAsia="Times New Roman" w:cs="Arial Narrow" w:ascii="Arial" w:hAnsi="Arial"/>
          <w:color w:val="auto"/>
          <w:sz w:val="22"/>
          <w:szCs w:val="22"/>
          <w:lang w:val="de-DE" w:bidi="ar-SA"/>
        </w:rPr>
        <w:t>xx</w:t>
      </w:r>
      <w:r>
        <w:rPr>
          <w:rFonts w:eastAsia="Times New Roman" w:cs="Arial Narrow" w:ascii="Arial" w:hAnsi="Arial"/>
          <w:color w:val="auto"/>
          <w:sz w:val="22"/>
          <w:szCs w:val="22"/>
          <w:lang w:val="de-DE" w:bidi="ar-SA"/>
        </w:rPr>
        <w:t xml:space="preserve">. </w:t>
      </w:r>
      <w:r>
        <w:rPr>
          <w:rFonts w:eastAsia="Times New Roman" w:cs="Arial Narrow" w:ascii="Arial" w:hAnsi="Arial"/>
          <w:color w:val="auto"/>
          <w:sz w:val="22"/>
          <w:szCs w:val="22"/>
          <w:lang w:val="de-DE" w:bidi="ar-SA"/>
        </w:rPr>
        <w:t>xxxxxx</w:t>
      </w:r>
      <w:r>
        <w:rPr>
          <w:rFonts w:eastAsia="Times New Roman" w:cs="Arial Narrow" w:ascii="Arial" w:hAnsi="Arial"/>
          <w:color w:val="auto"/>
          <w:sz w:val="22"/>
          <w:szCs w:val="22"/>
          <w:lang w:val="de-DE" w:bidi="ar-SA"/>
        </w:rPr>
        <w:t xml:space="preserve"> 202</w:t>
      </w:r>
      <w:r>
        <w:rPr>
          <w:rFonts w:eastAsia="Times New Roman" w:cs="Arial Narrow" w:ascii="Arial" w:hAnsi="Arial"/>
          <w:color w:val="auto"/>
          <w:sz w:val="22"/>
          <w:szCs w:val="22"/>
          <w:lang w:val="de-DE" w:bidi="ar-SA"/>
        </w:rPr>
        <w:t>x</w:t>
      </w:r>
    </w:p>
    <w:p>
      <w:pPr>
        <w:pStyle w:val="Normal"/>
        <w:jc w:val="left"/>
        <w:rPr>
          <w:rFonts w:ascii="Arial" w:hAnsi="Arial" w:cs="Arial"/>
        </w:rPr>
      </w:pPr>
      <w:r>
        <w:rPr>
          <w:rFonts w:cs="Arial" w:ascii="Arial" w:hAnsi="Arial"/>
        </w:rPr>
      </w:r>
    </w:p>
    <w:p>
      <w:pPr>
        <w:pStyle w:val="Normal"/>
        <w:jc w:val="right"/>
        <w:rPr>
          <w:rFonts w:ascii="Arial" w:hAnsi="Arial" w:eastAsia="Times New Roman" w:cs="Arial Narrow"/>
          <w:color w:val="auto"/>
          <w:sz w:val="22"/>
          <w:szCs w:val="22"/>
          <w:lang w:val="de-DE" w:bidi="ar-SA"/>
        </w:rPr>
      </w:pPr>
      <w:r>
        <w:rPr>
          <w:rFonts w:eastAsia="Times New Roman" w:cs="Arial Narrow" w:ascii="Arial" w:hAnsi="Arial"/>
          <w:color w:val="auto"/>
          <w:sz w:val="22"/>
          <w:szCs w:val="22"/>
          <w:lang w:val="de-DE" w:bidi="ar-SA"/>
        </w:rPr>
        <w:t>Stadt, heutiges Datum</w:t>
      </w:r>
    </w:p>
    <w:p>
      <w:pPr>
        <w:pStyle w:val="Normal"/>
        <w:jc w:val="left"/>
        <w:rPr>
          <w:rFonts w:ascii="Arial" w:hAnsi="Arial" w:eastAsia="Times New Roman" w:cs="Arial Narrow"/>
          <w:color w:val="auto"/>
          <w:sz w:val="22"/>
          <w:szCs w:val="22"/>
          <w:lang w:val="de-DE" w:bidi="ar-SA"/>
        </w:rPr>
      </w:pPr>
      <w:r>
        <w:rPr>
          <w:rFonts w:eastAsia="Times New Roman" w:cs="Arial Narrow" w:ascii="Arial" w:hAnsi="Arial"/>
          <w:color w:val="auto"/>
          <w:sz w:val="22"/>
          <w:szCs w:val="22"/>
          <w:lang w:val="de-DE" w:bidi="ar-SA"/>
        </w:rPr>
      </w:r>
    </w:p>
    <w:p>
      <w:pPr>
        <w:pStyle w:val="Normal"/>
        <w:jc w:val="left"/>
        <w:rPr>
          <w:rFonts w:ascii="Arial" w:hAnsi="Arial" w:eastAsia="Times New Roman" w:cs="Arial Narrow"/>
          <w:color w:val="auto"/>
          <w:sz w:val="22"/>
          <w:szCs w:val="22"/>
          <w:lang w:val="de-DE" w:bidi="ar-SA"/>
        </w:rPr>
      </w:pPr>
      <w:r>
        <mc:AlternateContent>
          <mc:Choice Requires="wpg">
            <w:drawing>
              <wp:anchor behindDoc="0" distT="0" distB="0" distL="114935" distR="114935" simplePos="0" locked="0" layoutInCell="0" allowOverlap="1" relativeHeight="4">
                <wp:simplePos x="0" y="0"/>
                <wp:positionH relativeFrom="column">
                  <wp:posOffset>-628650</wp:posOffset>
                </wp:positionH>
                <wp:positionV relativeFrom="page">
                  <wp:posOffset>3564255</wp:posOffset>
                </wp:positionV>
                <wp:extent cx="182880" cy="3474720"/>
                <wp:effectExtent l="5080" t="5080" r="5080" b="5080"/>
                <wp:wrapNone/>
                <wp:docPr id="1" name="Form3"/>
                <a:graphic xmlns:a="http://schemas.openxmlformats.org/drawingml/2006/main">
                  <a:graphicData uri="http://schemas.microsoft.com/office/word/2010/wordprocessingGroup">
                    <wpg:wgp>
                      <wpg:cNvGrpSpPr/>
                      <wpg:grpSpPr>
                        <a:xfrm>
                          <a:off x="0" y="0"/>
                          <a:ext cx="182880" cy="3474720"/>
                          <a:chOff x="0" y="0"/>
                          <a:chExt cx="182880" cy="3474720"/>
                        </a:xfrm>
                      </wpg:grpSpPr>
                      <wps:wsp>
                        <wps:cNvSpPr/>
                        <wps:spPr>
                          <a:xfrm>
                            <a:off x="0" y="0"/>
                            <a:ext cx="182880" cy="0"/>
                          </a:xfrm>
                          <a:prstGeom prst="line">
                            <a:avLst/>
                          </a:prstGeom>
                          <a:ln cap="sq" w="9360">
                            <a:solidFill>
                              <a:srgbClr val="000000"/>
                            </a:solidFill>
                            <a:miter/>
                          </a:ln>
                        </wps:spPr>
                        <wps:style>
                          <a:lnRef idx="0"/>
                          <a:fillRef idx="0"/>
                          <a:effectRef idx="0"/>
                          <a:fontRef idx="minor"/>
                        </wps:style>
                        <wps:bodyPr/>
                      </wps:wsp>
                      <wps:wsp>
                        <wps:cNvSpPr/>
                        <wps:spPr>
                          <a:xfrm>
                            <a:off x="0" y="1737360"/>
                            <a:ext cx="182880" cy="0"/>
                          </a:xfrm>
                          <a:prstGeom prst="line">
                            <a:avLst/>
                          </a:prstGeom>
                          <a:ln cap="sq" w="9360">
                            <a:solidFill>
                              <a:srgbClr val="000000"/>
                            </a:solidFill>
                            <a:miter/>
                          </a:ln>
                        </wps:spPr>
                        <wps:style>
                          <a:lnRef idx="0"/>
                          <a:fillRef idx="0"/>
                          <a:effectRef idx="0"/>
                          <a:fontRef idx="minor"/>
                        </wps:style>
                        <wps:bodyPr/>
                      </wps:wsp>
                      <wps:wsp>
                        <wps:cNvSpPr/>
                        <wps:spPr>
                          <a:xfrm>
                            <a:off x="0" y="3474720"/>
                            <a:ext cx="182880" cy="0"/>
                          </a:xfrm>
                          <a:prstGeom prst="line">
                            <a:avLst/>
                          </a:prstGeom>
                          <a:ln cap="sq" w="9360">
                            <a:solidFill>
                              <a:srgbClr val="000000"/>
                            </a:solidFill>
                            <a:miter/>
                          </a:ln>
                        </wps:spPr>
                        <wps:style>
                          <a:lnRef idx="0"/>
                          <a:fillRef idx="0"/>
                          <a:effectRef idx="0"/>
                          <a:fontRef idx="minor"/>
                        </wps:style>
                        <wps:bodyPr/>
                      </wps:wsp>
                    </wpg:wgp>
                  </a:graphicData>
                </a:graphic>
              </wp:anchor>
            </w:drawing>
          </mc:Choice>
          <mc:Fallback>
            <w:pict>
              <v:group id="shape_0" alt="Form3" style="position:absolute;margin-left:-49.5pt;margin-top:280.65pt;width:14.35pt;height:273.55pt" coordorigin="-990,5613" coordsize="287,5471">
                <v:line id="shape_0" from="-990,5613" to="-703,5613" stroked="t" o:allowincell="f" style="position:absolute;mso-position-vertical-relative:page">
                  <v:stroke color="black" weight="9360" joinstyle="miter" endcap="square"/>
                  <v:fill o:detectmouseclick="t" on="false"/>
                  <w10:wrap type="none"/>
                </v:line>
                <v:line id="shape_0" from="-990,8349" to="-703,8349" stroked="t" o:allowincell="f" style="position:absolute;mso-position-vertical-relative:page">
                  <v:stroke color="black" weight="9360" joinstyle="miter" endcap="square"/>
                  <v:fill o:detectmouseclick="t" on="false"/>
                  <w10:wrap type="none"/>
                </v:line>
                <v:line id="shape_0" from="-990,11085" to="-703,11085" stroked="t" o:allowincell="f" style="position:absolute;mso-position-vertical-relative:page">
                  <v:stroke color="black" weight="9360" joinstyle="miter" endcap="square"/>
                  <v:fill o:detectmouseclick="t" on="false"/>
                  <w10:wrap type="none"/>
                </v:line>
              </v:group>
            </w:pict>
          </mc:Fallback>
        </mc:AlternateContent>
      </w:r>
      <w:r>
        <w:rPr>
          <w:rFonts w:eastAsia="Times New Roman" w:cs="Arial Narrow" w:ascii="Arial" w:hAnsi="Arial"/>
          <w:b/>
          <w:color w:val="auto"/>
          <w:sz w:val="22"/>
          <w:szCs w:val="22"/>
          <w:lang w:val="de-DE" w:bidi="ar-SA"/>
        </w:rPr>
        <w:t>Betrifft:</w:t>
      </w:r>
      <w:r>
        <w:rPr>
          <w:rFonts w:eastAsia="Times New Roman" w:cs="Arial Narrow" w:ascii="Arial" w:hAnsi="Arial"/>
          <w:color w:val="auto"/>
          <w:sz w:val="22"/>
          <w:szCs w:val="22"/>
          <w:lang w:val="de-DE" w:bidi="ar-SA"/>
        </w:rPr>
        <w:t xml:space="preserve"> Kundennummer xxxxxxxxxx – Zählernummer: xxxxxxxxxx - xxxxxxxxxxxxx-Tarif: Vertragstyp und Beschreibung – </w:t>
      </w:r>
      <w:r>
        <w:rPr>
          <w:rFonts w:eastAsia="Times New Roman" w:cs="Arial Narrow" w:ascii="Arial" w:hAnsi="Arial"/>
          <w:b/>
          <w:bCs/>
          <w:color w:val="auto"/>
          <w:sz w:val="22"/>
          <w:szCs w:val="22"/>
          <w:lang w:val="de-DE" w:bidi="ar-SA"/>
        </w:rPr>
        <w:t>erster</w:t>
      </w:r>
      <w:r>
        <w:rPr>
          <w:rFonts w:eastAsia="Times New Roman" w:cs="Arial Narrow" w:ascii="Arial" w:hAnsi="Arial"/>
          <w:color w:val="auto"/>
          <w:sz w:val="22"/>
          <w:szCs w:val="22"/>
          <w:lang w:val="de-DE" w:bidi="ar-SA"/>
        </w:rPr>
        <w:t xml:space="preserve"> </w:t>
      </w:r>
      <w:r>
        <w:rPr>
          <w:rFonts w:eastAsia="Times New Roman" w:cs="Arial Narrow" w:ascii="Arial" w:hAnsi="Arial"/>
          <w:b/>
          <w:bCs/>
          <w:color w:val="auto"/>
          <w:sz w:val="22"/>
          <w:szCs w:val="22"/>
          <w:lang w:val="de-DE" w:bidi="ar-SA"/>
        </w:rPr>
        <w:t>Einspruch</w:t>
      </w:r>
      <w:r>
        <w:rPr>
          <w:rFonts w:eastAsia="Times New Roman" w:cs="Arial Narrow" w:ascii="Arial" w:hAnsi="Arial"/>
          <w:color w:val="auto"/>
          <w:sz w:val="22"/>
          <w:szCs w:val="22"/>
          <w:lang w:val="de-DE" w:bidi="ar-SA"/>
        </w:rPr>
        <w:br/>
      </w:r>
    </w:p>
    <w:p>
      <w:pPr>
        <w:pStyle w:val="Normal"/>
        <w:jc w:val="left"/>
        <w:rPr>
          <w:rFonts w:ascii="Arial" w:hAnsi="Arial" w:eastAsia="Times New Roman" w:cs="Arial Narrow"/>
          <w:color w:val="auto"/>
          <w:sz w:val="22"/>
          <w:szCs w:val="22"/>
          <w:lang w:val="de-DE" w:bidi="ar-SA"/>
        </w:rPr>
      </w:pPr>
      <w:r>
        <w:rPr>
          <w:rFonts w:eastAsia="Times New Roman" w:cs="Arial Narrow" w:ascii="Arial" w:hAnsi="Arial"/>
          <w:color w:val="auto"/>
          <w:sz w:val="22"/>
          <w:szCs w:val="22"/>
          <w:lang w:val="de-DE" w:bidi="ar-SA"/>
        </w:rPr>
      </w:r>
    </w:p>
    <w:p>
      <w:pPr>
        <w:pStyle w:val="Kopfzeile"/>
        <w:widowControl w:val="false"/>
        <w:tabs>
          <w:tab w:val="clear" w:pos="4536"/>
          <w:tab w:val="clear" w:pos="9072"/>
        </w:tabs>
        <w:jc w:val="left"/>
        <w:rPr>
          <w:rFonts w:ascii="Arial" w:hAnsi="Arial" w:eastAsia="Times New Roman" w:cs="Arial Narrow"/>
          <w:color w:val="auto"/>
          <w:sz w:val="22"/>
          <w:szCs w:val="22"/>
          <w:lang w:val="de-DE" w:bidi="ar-SA"/>
        </w:rPr>
      </w:pPr>
      <w:r>
        <w:rPr>
          <w:rFonts w:eastAsia="Times New Roman" w:cs="Arial Narrow" w:ascii="Arial" w:hAnsi="Arial"/>
          <w:color w:val="auto"/>
          <w:sz w:val="22"/>
          <w:szCs w:val="22"/>
          <w:lang w:val="de-DE" w:bidi="ar-SA"/>
        </w:rPr>
        <w:t>Sehr geehrte/r xxxxxxxxxxxxxxxxxx,</w:t>
      </w:r>
    </w:p>
    <w:p>
      <w:pPr>
        <w:pStyle w:val="Normal"/>
        <w:jc w:val="left"/>
        <w:rPr>
          <w:rFonts w:ascii="Arial" w:hAnsi="Arial" w:cs="Arial"/>
        </w:rPr>
      </w:pPr>
      <w:r>
        <w:rPr>
          <w:rFonts w:cs="Arial" w:ascii="Arial" w:hAnsi="Arial"/>
        </w:rPr>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t>Bezug nehmend auf</w:t>
      </w:r>
      <w:r>
        <w:rPr>
          <w:rFonts w:cs="Arial Narrow" w:ascii="Arial" w:hAnsi="Arial"/>
          <w:sz w:val="22"/>
          <w:szCs w:val="22"/>
          <w:lang w:val="de-DE" w:bidi="ar-SA"/>
        </w:rPr>
        <w:t xml:space="preserve"> Ihre </w:t>
      </w:r>
      <w:r>
        <w:rPr>
          <w:rFonts w:cs="Arial Narrow" w:ascii="Arial" w:hAnsi="Arial"/>
          <w:sz w:val="22"/>
          <w:szCs w:val="22"/>
          <w:lang w:val="de-DE" w:bidi="ar-SA"/>
        </w:rPr>
        <w:t>Antwort</w:t>
      </w:r>
      <w:r>
        <w:rPr>
          <w:rFonts w:cs="Arial Narrow" w:ascii="Arial" w:hAnsi="Arial"/>
          <w:sz w:val="22"/>
          <w:szCs w:val="22"/>
          <w:lang w:val="de-DE" w:bidi="ar-SA"/>
        </w:rPr>
        <w:t xml:space="preserve"> vom </w:t>
      </w:r>
      <w:r>
        <w:rPr>
          <w:rFonts w:cs="Arial Narrow" w:ascii="Arial" w:hAnsi="Arial"/>
          <w:sz w:val="22"/>
          <w:szCs w:val="22"/>
          <w:lang w:val="de-DE" w:bidi="ar-SA"/>
        </w:rPr>
        <w:t>xx</w:t>
      </w:r>
      <w:r>
        <w:rPr>
          <w:rFonts w:cs="Arial Narrow" w:ascii="Arial" w:hAnsi="Arial"/>
          <w:sz w:val="22"/>
          <w:szCs w:val="22"/>
          <w:lang w:val="de-DE" w:bidi="ar-SA"/>
        </w:rPr>
        <w:t xml:space="preserve">. </w:t>
      </w:r>
      <w:r>
        <w:rPr>
          <w:rFonts w:cs="Arial Narrow" w:ascii="Arial" w:hAnsi="Arial"/>
          <w:sz w:val="22"/>
          <w:szCs w:val="22"/>
          <w:lang w:val="de-DE" w:bidi="ar-SA"/>
        </w:rPr>
        <w:t>xxxxxxxxx</w:t>
      </w:r>
      <w:r>
        <w:rPr>
          <w:rFonts w:cs="Arial Narrow" w:ascii="Arial" w:hAnsi="Arial"/>
          <w:sz w:val="22"/>
          <w:szCs w:val="22"/>
          <w:lang w:val="de-DE" w:bidi="ar-SA"/>
        </w:rPr>
        <w:t xml:space="preserve"> 202</w:t>
      </w:r>
      <w:r>
        <w:rPr>
          <w:rFonts w:cs="Arial Narrow" w:ascii="Arial" w:hAnsi="Arial"/>
          <w:sz w:val="22"/>
          <w:szCs w:val="22"/>
          <w:lang w:val="de-DE" w:bidi="ar-SA"/>
        </w:rPr>
        <w:t>x</w:t>
      </w:r>
      <w:r>
        <w:rPr>
          <w:rFonts w:cs="Arial Narrow" w:ascii="Arial" w:hAnsi="Arial"/>
          <w:sz w:val="22"/>
          <w:szCs w:val="22"/>
          <w:lang w:val="de-DE" w:bidi="ar-SA"/>
        </w:rPr>
        <w:t xml:space="preserve"> </w:t>
      </w:r>
      <w:r>
        <w:rPr>
          <w:rFonts w:cs="Arial Narrow" w:ascii="Arial" w:hAnsi="Arial"/>
          <w:sz w:val="22"/>
          <w:szCs w:val="22"/>
          <w:lang w:val="de-DE" w:bidi="ar-SA"/>
        </w:rPr>
        <w:t xml:space="preserve">teile ich Ihnen mit, dass ich gegen Ihr Angebot Einspruch lege, und berufe </w:t>
      </w:r>
      <w:r>
        <w:rPr>
          <w:rFonts w:cs="Arial Narrow" w:ascii="Arial" w:hAnsi="Arial"/>
          <w:sz w:val="22"/>
          <w:szCs w:val="22"/>
          <w:lang w:val="de-DE" w:bidi="ar-SA"/>
        </w:rPr>
        <w:t xml:space="preserve">mich </w:t>
      </w:r>
      <w:r>
        <w:rPr>
          <w:rFonts w:cs="Arial Narrow" w:ascii="Arial" w:hAnsi="Arial"/>
          <w:sz w:val="22"/>
          <w:szCs w:val="22"/>
          <w:lang w:val="de-DE" w:bidi="ar-SA"/>
        </w:rPr>
        <w:t>dem</w:t>
      </w:r>
      <w:r>
        <w:rPr>
          <w:rFonts w:cs="Arial Narrow" w:ascii="Arial" w:hAnsi="Arial"/>
          <w:sz w:val="22"/>
          <w:szCs w:val="22"/>
          <w:lang w:val="de-DE" w:bidi="ar-SA"/>
        </w:rPr>
        <w:t>zufolge</w:t>
      </w:r>
      <w:r>
        <w:rPr>
          <w:rFonts w:cs="Arial Narrow" w:ascii="Arial" w:hAnsi="Arial"/>
          <w:sz w:val="22"/>
          <w:szCs w:val="22"/>
          <w:lang w:val="de-DE" w:bidi="ar-SA"/>
        </w:rPr>
        <w:t xml:space="preserve"> auf § 138 BGB, insbesondere, </w:t>
      </w:r>
      <w:r>
        <w:rPr>
          <w:rFonts w:cs="Arial Narrow" w:ascii="Arial" w:hAnsi="Arial"/>
          <w:sz w:val="22"/>
          <w:szCs w:val="22"/>
          <w:lang w:val="de-DE" w:bidi="ar-SA"/>
        </w:rPr>
        <w:t xml:space="preserve">in diesem Fall greift </w:t>
      </w:r>
      <w:r>
        <w:rPr>
          <w:rFonts w:cs="Arial Narrow" w:ascii="Arial" w:hAnsi="Arial"/>
          <w:sz w:val="22"/>
          <w:szCs w:val="22"/>
          <w:lang w:val="de-DE" w:bidi="ar-SA"/>
        </w:rPr>
        <w:t>de</w:t>
      </w:r>
      <w:r>
        <w:rPr>
          <w:rFonts w:cs="Arial Narrow" w:ascii="Arial" w:hAnsi="Arial"/>
          <w:sz w:val="22"/>
          <w:szCs w:val="22"/>
          <w:lang w:val="de-DE" w:bidi="ar-SA"/>
        </w:rPr>
        <w:t>r</w:t>
      </w:r>
      <w:r>
        <w:rPr>
          <w:rFonts w:cs="Arial Narrow" w:ascii="Arial" w:hAnsi="Arial"/>
          <w:sz w:val="22"/>
          <w:szCs w:val="22"/>
          <w:lang w:val="de-DE" w:bidi="ar-SA"/>
        </w:rPr>
        <w:t xml:space="preserve"> Abs. </w:t>
      </w:r>
      <w:r>
        <w:rPr>
          <w:rFonts w:cs="Arial Narrow" w:ascii="Arial" w:hAnsi="Arial"/>
          <w:sz w:val="22"/>
          <w:szCs w:val="22"/>
          <w:lang w:val="de-DE" w:bidi="ar-SA"/>
        </w:rPr>
        <w:t>2</w:t>
      </w:r>
      <w:r>
        <w:rPr>
          <w:rFonts w:cs="Arial Narrow" w:ascii="Arial" w:hAnsi="Arial"/>
          <w:sz w:val="22"/>
          <w:szCs w:val="22"/>
          <w:lang w:val="de-DE" w:bidi="ar-SA"/>
        </w:rPr>
        <w:t xml:space="preserve">. </w:t>
      </w:r>
      <w:r>
        <w:rPr>
          <w:rFonts w:cs="Arial Narrow" w:ascii="Arial" w:hAnsi="Arial"/>
          <w:sz w:val="22"/>
          <w:szCs w:val="22"/>
          <w:lang w:val="de-DE" w:bidi="ar-SA"/>
        </w:rPr>
        <w:t>eindeutig zu.</w:t>
      </w:r>
      <w:r>
        <w:rPr>
          <w:rFonts w:cs="Arial Narrow" w:ascii="Arial" w:hAnsi="Arial"/>
          <w:sz w:val="22"/>
          <w:szCs w:val="22"/>
          <w:lang w:val="de-DE" w:bidi="ar-SA"/>
        </w:rPr>
        <w:t xml:space="preserve"> </w:t>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t>Die Begründung hängt mit dem neoliberalen Kasino-Kapitalismus zusammen, das nur zum Ziel hat,</w:t>
      </w:r>
      <w:r>
        <w:rPr>
          <w:rFonts w:cs="Arial Narrow" w:ascii="Arial" w:hAnsi="Arial"/>
          <w:sz w:val="22"/>
          <w:szCs w:val="22"/>
          <w:lang w:val="de-DE" w:bidi="ar-SA"/>
        </w:rPr>
        <w:t xml:space="preserve"> </w:t>
      </w:r>
      <w:r>
        <w:rPr>
          <w:rFonts w:cs="Arial Narrow" w:ascii="Arial" w:hAnsi="Arial"/>
          <w:sz w:val="22"/>
          <w:szCs w:val="22"/>
          <w:lang w:val="de-DE" w:bidi="ar-SA"/>
        </w:rPr>
        <w:t xml:space="preserve">eine Mehrheit </w:t>
      </w:r>
      <w:r>
        <w:rPr>
          <w:rFonts w:cs="Arial Narrow" w:ascii="Arial" w:hAnsi="Arial"/>
          <w:sz w:val="22"/>
          <w:szCs w:val="22"/>
          <w:lang w:val="de-DE" w:bidi="ar-SA"/>
        </w:rPr>
        <w:t>unter Druck des grünen Fanatismus zu setzen, um eine Minderheit weiterhin ein Leben in Sausen und Brausen zu ermöglichen. Die so genannte EU-Strommarktreform ist auf dem Weg. Demnach erhalten die Erzeuger von Strom- aus Sonnen – oder Windenergie – auto</w:t>
      </w:r>
      <w:r>
        <w:rPr>
          <w:rFonts w:cs="Arial Narrow" w:ascii="Arial" w:hAnsi="Arial"/>
          <w:sz w:val="22"/>
          <w:szCs w:val="22"/>
          <w:lang w:val="de-DE" w:bidi="ar-SA"/>
        </w:rPr>
        <w:t>ma</w:t>
      </w:r>
      <w:r>
        <w:rPr>
          <w:rFonts w:cs="Arial Narrow" w:ascii="Arial" w:hAnsi="Arial"/>
          <w:sz w:val="22"/>
          <w:szCs w:val="22"/>
          <w:lang w:val="de-DE" w:bidi="ar-SA"/>
        </w:rPr>
        <w:t>tisch „den gleichen Preis für ihre, erneuerbaren Strom, den sie an die Energieversorgungsunternehmen für das Netz verkaufen, wie für den teuersten Erdgas. Kein Wunder, dass die Stromkosten in Deutschland im Jahr 2022 um 860 Prozent</w:t>
      </w:r>
      <w:r>
        <w:rPr>
          <w:rStyle w:val="Funotenanker"/>
          <w:rFonts w:cs="Arial Narrow" w:ascii="Arial" w:hAnsi="Arial"/>
          <w:sz w:val="22"/>
          <w:szCs w:val="22"/>
          <w:lang w:val="de-DE" w:bidi="ar-SA"/>
        </w:rPr>
        <w:footnoteReference w:id="2"/>
      </w:r>
      <w:r>
        <w:rPr>
          <w:rFonts w:cs="Arial Narrow" w:ascii="Arial" w:hAnsi="Arial"/>
          <w:sz w:val="22"/>
          <w:szCs w:val="22"/>
          <w:lang w:val="de-DE" w:bidi="ar-SA"/>
        </w:rPr>
        <w:t xml:space="preserve"> gestiegen sind. Bis Anfang 2000</w:t>
      </w:r>
      <w:r>
        <w:rPr>
          <w:rStyle w:val="Funotenanker"/>
          <w:rFonts w:cs="Arial Narrow" w:ascii="Arial" w:hAnsi="Arial"/>
          <w:sz w:val="22"/>
          <w:szCs w:val="22"/>
          <w:lang w:val="de-DE" w:bidi="ar-SA"/>
        </w:rPr>
        <w:footnoteReference w:id="3"/>
      </w:r>
      <w:r>
        <w:rPr>
          <w:rFonts w:cs="Arial Narrow" w:ascii="Arial" w:hAnsi="Arial"/>
          <w:sz w:val="22"/>
          <w:szCs w:val="22"/>
          <w:lang w:val="de-DE" w:bidi="ar-SA"/>
        </w:rPr>
        <w:t xml:space="preserve"> wurden weder Gas noch Strom an der Börse gehandelt, </w:t>
      </w:r>
      <w:r>
        <w:rPr>
          <w:rFonts w:cs="Arial Narrow" w:ascii="Arial" w:hAnsi="Arial"/>
          <w:sz w:val="22"/>
          <w:szCs w:val="22"/>
          <w:lang w:val="de-DE" w:bidi="ar-SA"/>
        </w:rPr>
        <w:t xml:space="preserve">weil die Stom- und Gashersteller bzw. Lieferanten noch Staatsunternehmen waren. Erst seit der Privatisierung des Energiesektors sind die Preise wegen der Spekulation </w:t>
      </w:r>
      <w:r>
        <w:rPr>
          <w:rFonts w:cs="Arial Narrow" w:ascii="Arial" w:hAnsi="Arial"/>
          <w:sz w:val="22"/>
          <w:szCs w:val="22"/>
          <w:lang w:val="de-DE" w:bidi="ar-SA"/>
        </w:rPr>
        <w:t>stark gestiegen.</w:t>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t xml:space="preserve">Ich </w:t>
      </w:r>
      <w:r>
        <w:rPr>
          <w:rFonts w:cs="Arial Narrow" w:ascii="Arial" w:hAnsi="Arial"/>
          <w:sz w:val="22"/>
          <w:szCs w:val="22"/>
          <w:lang w:val="de-DE" w:bidi="ar-SA"/>
        </w:rPr>
        <w:t>selber</w:t>
      </w:r>
      <w:r>
        <w:rPr>
          <w:rFonts w:cs="Arial Narrow" w:ascii="Arial" w:hAnsi="Arial"/>
          <w:sz w:val="22"/>
          <w:szCs w:val="22"/>
          <w:lang w:val="de-DE" w:bidi="ar-SA"/>
        </w:rPr>
        <w:t xml:space="preserve"> genau so wie jetzt eine große Mehrheit weißt aber, dass das giftige Trio nämlich Habeck/Baerbock und von der Leyen hinter diese Preismanipulation stehen, sich </w:t>
      </w:r>
      <w:r>
        <w:rPr>
          <w:rFonts w:cs="Arial Narrow" w:ascii="Arial" w:hAnsi="Arial"/>
          <w:sz w:val="22"/>
          <w:szCs w:val="22"/>
          <w:lang w:val="de-DE" w:bidi="ar-SA"/>
        </w:rPr>
        <w:t xml:space="preserve">aber </w:t>
      </w:r>
      <w:r>
        <w:rPr>
          <w:rFonts w:cs="Arial Narrow" w:ascii="Arial" w:hAnsi="Arial"/>
          <w:sz w:val="22"/>
          <w:szCs w:val="22"/>
          <w:lang w:val="de-DE" w:bidi="ar-SA"/>
        </w:rPr>
        <w:t xml:space="preserve">als Retter Europas angeben, </w:t>
      </w:r>
      <w:r>
        <w:rPr>
          <w:rFonts w:cs="Arial Narrow" w:ascii="Arial" w:hAnsi="Arial"/>
          <w:sz w:val="22"/>
          <w:szCs w:val="22"/>
          <w:lang w:val="de-DE" w:bidi="ar-SA"/>
        </w:rPr>
        <w:t xml:space="preserve">und predigen, dass der einzige Ausweg darin </w:t>
      </w:r>
      <w:r>
        <w:rPr>
          <w:rFonts w:cs="Arial Narrow" w:ascii="Arial" w:hAnsi="Arial"/>
          <w:sz w:val="22"/>
          <w:szCs w:val="22"/>
          <w:lang w:val="de-DE" w:bidi="ar-SA"/>
        </w:rPr>
        <w:t xml:space="preserve">besteht, ein Vermögen in – unzuverlässige – Wind - und Solarenergie zu investieren. </w:t>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t xml:space="preserve">Ich halte die angekündigte Preiserhöhung für unwirksam, weise diese ausdrücklich zurück und fordere Sie auf, mich zu den vertraglich vereinbarten Preiskonditionen weiter zu beliefern, </w:t>
      </w:r>
      <w:r>
        <w:rPr>
          <w:rFonts w:cs="Arial Narrow" w:ascii="Arial" w:hAnsi="Arial"/>
          <w:sz w:val="22"/>
          <w:szCs w:val="22"/>
          <w:lang w:val="de-DE" w:bidi="ar-SA"/>
        </w:rPr>
        <w:t xml:space="preserve">nämlich Arbeitspreis </w:t>
      </w:r>
      <w:r>
        <w:rPr>
          <w:rFonts w:cs="Arial Narrow" w:ascii="Arial" w:hAnsi="Arial"/>
          <w:sz w:val="22"/>
          <w:szCs w:val="22"/>
          <w:lang w:val="de-DE" w:bidi="ar-SA"/>
        </w:rPr>
        <w:t>xx</w:t>
      </w:r>
      <w:r>
        <w:rPr>
          <w:rFonts w:cs="Arial Narrow" w:ascii="Arial" w:hAnsi="Arial"/>
          <w:sz w:val="22"/>
          <w:szCs w:val="22"/>
          <w:lang w:val="de-DE" w:bidi="ar-SA"/>
        </w:rPr>
        <w:t>,</w:t>
      </w:r>
      <w:r>
        <w:rPr>
          <w:rFonts w:cs="Arial Narrow" w:ascii="Arial" w:hAnsi="Arial"/>
          <w:sz w:val="22"/>
          <w:szCs w:val="22"/>
          <w:lang w:val="de-DE" w:bidi="ar-SA"/>
        </w:rPr>
        <w:t>xx</w:t>
      </w:r>
      <w:r>
        <w:rPr>
          <w:rFonts w:cs="Arial Narrow" w:ascii="Arial" w:hAnsi="Arial"/>
          <w:sz w:val="22"/>
          <w:szCs w:val="22"/>
          <w:lang w:val="de-DE" w:bidi="ar-SA"/>
        </w:rPr>
        <w:t xml:space="preserve"> ct/kWh und Grundpreis </w:t>
      </w:r>
      <w:r>
        <w:rPr>
          <w:rFonts w:cs="Arial Narrow" w:ascii="Arial" w:hAnsi="Arial"/>
          <w:sz w:val="22"/>
          <w:szCs w:val="22"/>
          <w:lang w:val="de-DE" w:bidi="ar-SA"/>
        </w:rPr>
        <w:t>xxx</w:t>
      </w:r>
      <w:r>
        <w:rPr>
          <w:rFonts w:cs="Arial Narrow" w:ascii="Arial" w:hAnsi="Arial"/>
          <w:sz w:val="22"/>
          <w:szCs w:val="22"/>
          <w:lang w:val="de-DE" w:bidi="ar-SA"/>
        </w:rPr>
        <w:t>,</w:t>
      </w:r>
      <w:r>
        <w:rPr>
          <w:rFonts w:cs="Arial Narrow" w:ascii="Arial" w:hAnsi="Arial"/>
          <w:sz w:val="22"/>
          <w:szCs w:val="22"/>
          <w:lang w:val="de-DE" w:bidi="ar-SA"/>
        </w:rPr>
        <w:t>xx</w:t>
      </w:r>
      <w:r>
        <w:rPr>
          <w:rFonts w:cs="Arial Narrow" w:ascii="Arial" w:hAnsi="Arial"/>
          <w:sz w:val="22"/>
          <w:szCs w:val="22"/>
          <w:lang w:val="de-DE" w:bidi="ar-SA"/>
        </w:rPr>
        <w:t xml:space="preserve"> Euro/Jahr. Außerdem in Ihrem letzten Angebot datiert vom </w:t>
      </w:r>
      <w:r>
        <w:rPr>
          <w:rFonts w:cs="Arial Narrow" w:ascii="Arial" w:hAnsi="Arial"/>
          <w:sz w:val="22"/>
          <w:szCs w:val="22"/>
          <w:lang w:val="de-DE" w:bidi="ar-SA"/>
        </w:rPr>
        <w:t>xx</w:t>
      </w:r>
      <w:r>
        <w:rPr>
          <w:rFonts w:cs="Arial Narrow" w:ascii="Arial" w:hAnsi="Arial"/>
          <w:sz w:val="22"/>
          <w:szCs w:val="22"/>
          <w:lang w:val="de-DE" w:bidi="ar-SA"/>
        </w:rPr>
        <w:t>.</w:t>
      </w:r>
      <w:r>
        <w:rPr>
          <w:rFonts w:cs="Arial Narrow" w:ascii="Arial" w:hAnsi="Arial"/>
          <w:sz w:val="22"/>
          <w:szCs w:val="22"/>
          <w:lang w:val="de-DE" w:bidi="ar-SA"/>
        </w:rPr>
        <w:t>xx</w:t>
      </w:r>
      <w:r>
        <w:rPr>
          <w:rFonts w:cs="Arial Narrow" w:ascii="Arial" w:hAnsi="Arial"/>
          <w:sz w:val="22"/>
          <w:szCs w:val="22"/>
          <w:lang w:val="de-DE" w:bidi="ar-SA"/>
        </w:rPr>
        <w:t>.202</w:t>
      </w:r>
      <w:r>
        <w:rPr>
          <w:rFonts w:cs="Arial Narrow" w:ascii="Arial" w:hAnsi="Arial"/>
          <w:sz w:val="22"/>
          <w:szCs w:val="22"/>
          <w:lang w:val="de-DE" w:bidi="ar-SA"/>
        </w:rPr>
        <w:t>x</w:t>
      </w:r>
      <w:r>
        <w:rPr>
          <w:rFonts w:cs="Arial Narrow" w:ascii="Arial" w:hAnsi="Arial"/>
          <w:sz w:val="22"/>
          <w:szCs w:val="22"/>
          <w:lang w:val="de-DE" w:bidi="ar-SA"/>
        </w:rPr>
        <w:t xml:space="preserve"> ist die Rede von einem Arbeitspreis in Höhe von </w:t>
      </w:r>
      <w:r>
        <w:rPr>
          <w:rFonts w:cs="Arial Narrow" w:ascii="Arial" w:hAnsi="Arial"/>
          <w:sz w:val="22"/>
          <w:szCs w:val="22"/>
          <w:lang w:val="de-DE" w:bidi="ar-SA"/>
        </w:rPr>
        <w:t>xx</w:t>
      </w:r>
      <w:r>
        <w:rPr>
          <w:rFonts w:cs="Arial Narrow" w:ascii="Arial" w:hAnsi="Arial"/>
          <w:sz w:val="22"/>
          <w:szCs w:val="22"/>
          <w:lang w:val="de-DE" w:bidi="ar-SA"/>
        </w:rPr>
        <w:t>,</w:t>
      </w:r>
      <w:r>
        <w:rPr>
          <w:rFonts w:cs="Arial Narrow" w:ascii="Arial" w:hAnsi="Arial"/>
          <w:sz w:val="22"/>
          <w:szCs w:val="22"/>
          <w:lang w:val="de-DE" w:bidi="ar-SA"/>
        </w:rPr>
        <w:t>xx</w:t>
      </w:r>
      <w:r>
        <w:rPr>
          <w:rFonts w:cs="Arial Narrow" w:ascii="Arial" w:hAnsi="Arial"/>
          <w:sz w:val="22"/>
          <w:szCs w:val="22"/>
          <w:lang w:val="de-DE" w:bidi="ar-SA"/>
        </w:rPr>
        <w:t xml:space="preserve"> ct/kWh und einem Grundpreis von </w:t>
      </w:r>
      <w:r>
        <w:rPr>
          <w:rFonts w:cs="Arial Narrow" w:ascii="Arial" w:hAnsi="Arial"/>
          <w:sz w:val="22"/>
          <w:szCs w:val="22"/>
          <w:lang w:val="de-DE" w:bidi="ar-SA"/>
        </w:rPr>
        <w:t>xxx</w:t>
      </w:r>
      <w:r>
        <w:rPr>
          <w:rFonts w:cs="Arial Narrow" w:ascii="Arial" w:hAnsi="Arial"/>
          <w:sz w:val="22"/>
          <w:szCs w:val="22"/>
          <w:lang w:val="de-DE" w:bidi="ar-SA"/>
        </w:rPr>
        <w:t>,</w:t>
      </w:r>
      <w:r>
        <w:rPr>
          <w:rFonts w:cs="Arial Narrow" w:ascii="Arial" w:hAnsi="Arial"/>
          <w:sz w:val="22"/>
          <w:szCs w:val="22"/>
          <w:lang w:val="de-DE" w:bidi="ar-SA"/>
        </w:rPr>
        <w:t>xx</w:t>
      </w:r>
      <w:r>
        <w:rPr>
          <w:rFonts w:cs="Arial Narrow" w:ascii="Arial" w:hAnsi="Arial"/>
          <w:sz w:val="22"/>
          <w:szCs w:val="22"/>
          <w:lang w:val="de-DE" w:bidi="ar-SA"/>
        </w:rPr>
        <w:t xml:space="preserve"> Euro/Jahr. Einen großen Sprung nach Vorne, mit einem Plus von </w:t>
      </w:r>
      <w:r>
        <w:rPr>
          <w:rFonts w:cs="Arial Narrow" w:ascii="Arial" w:hAnsi="Arial"/>
          <w:sz w:val="22"/>
          <w:szCs w:val="22"/>
          <w:lang w:val="de-DE" w:bidi="ar-SA"/>
        </w:rPr>
        <w:t xml:space="preserve">xxx </w:t>
      </w:r>
      <w:r>
        <w:rPr>
          <w:rFonts w:cs="Arial Narrow" w:ascii="Arial" w:hAnsi="Arial"/>
          <w:sz w:val="22"/>
          <w:szCs w:val="22"/>
          <w:lang w:val="de-DE" w:bidi="ar-SA"/>
        </w:rPr>
        <w:t>Prozent</w:t>
      </w:r>
      <w:r>
        <w:rPr>
          <w:rFonts w:cs="Arial Narrow" w:ascii="Arial" w:hAnsi="Arial"/>
          <w:sz w:val="22"/>
          <w:szCs w:val="22"/>
          <w:lang w:val="de-DE" w:bidi="ar-SA"/>
        </w:rPr>
        <w:t xml:space="preserve"> (= Großer Betrag/kleiner Betrag =</w:t>
      </w:r>
      <w:r>
        <w:rPr>
          <w:rFonts w:cs="Arial Narrow" w:ascii="Arial" w:hAnsi="Arial"/>
          <w:sz w:val="22"/>
          <w:szCs w:val="22"/>
          <w:lang w:val="de-DE" w:bidi="ar-SA"/>
        </w:rPr>
        <w:t xml:space="preserve">  </w:t>
      </w:r>
      <w:r>
        <w:rPr>
          <w:rFonts w:cs="Arial Narrow" w:ascii="Arial" w:hAnsi="Arial"/>
          <w:sz w:val="22"/>
          <w:szCs w:val="22"/>
          <w:lang w:val="de-DE" w:bidi="ar-SA"/>
        </w:rPr>
        <w:t>Resultat in %)</w:t>
      </w:r>
      <w:r>
        <w:rPr>
          <w:rFonts w:cs="Arial Narrow" w:ascii="Arial" w:hAnsi="Arial"/>
          <w:sz w:val="22"/>
          <w:szCs w:val="22"/>
          <w:lang w:val="de-DE" w:bidi="ar-SA"/>
        </w:rPr>
        <w:t xml:space="preserve"> bei dem Arbeitspreis und beim Grundpreis von </w:t>
      </w:r>
      <w:r>
        <w:rPr>
          <w:rFonts w:cs="Arial Narrow" w:ascii="Arial" w:hAnsi="Arial"/>
          <w:sz w:val="22"/>
          <w:szCs w:val="22"/>
          <w:lang w:val="de-DE" w:bidi="ar-SA"/>
        </w:rPr>
        <w:t>xxx</w:t>
      </w:r>
      <w:r>
        <w:rPr>
          <w:rFonts w:cs="Arial Narrow" w:ascii="Arial" w:hAnsi="Arial"/>
          <w:sz w:val="22"/>
          <w:szCs w:val="22"/>
          <w:lang w:val="de-DE" w:bidi="ar-SA"/>
        </w:rPr>
        <w:t xml:space="preserve"> Prozent. </w:t>
      </w:r>
      <w:r>
        <w:rPr>
          <w:rFonts w:cs="Arial Narrow" w:ascii="Arial" w:hAnsi="Arial"/>
          <w:sz w:val="22"/>
          <w:szCs w:val="22"/>
          <w:lang w:val="de-DE" w:bidi="ar-SA"/>
        </w:rPr>
        <w:t xml:space="preserve">Das ist mehr als nur Wucher, ich würde sogar sagen, dass es sich um vorsätzlichen Betrug handelt. </w:t>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t xml:space="preserve">Künftige Zahlungen meinerseits erfolgen daher nur noch ohne Anerkennung einer Rechtspflicht unter Vorbehalt der Rückforderung (Ausschluss § 814 I BGB), dies gilt sowohl für Abschläge als auch für Zahlungen auf Schlussrechnungen. Die Rückforderung von etwaig zu viel gezahlten Beträgen behalte ich mir ausdrücklich vor, ebenso wie die weitere Geltendmachung sonstiger Ansprüche aus dem Vertragsverhältnis. </w:t>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t xml:space="preserve">Aus diesen Gründen </w:t>
      </w:r>
      <w:r>
        <w:rPr>
          <w:rFonts w:cs="Arial Narrow" w:ascii="Arial" w:hAnsi="Arial"/>
          <w:sz w:val="22"/>
          <w:szCs w:val="22"/>
          <w:lang w:val="de-DE" w:bidi="ar-SA"/>
        </w:rPr>
        <w:t>wiederhole</w:t>
      </w:r>
      <w:r>
        <w:rPr>
          <w:rFonts w:cs="Arial Narrow" w:ascii="Arial" w:hAnsi="Arial"/>
          <w:sz w:val="22"/>
          <w:szCs w:val="22"/>
          <w:lang w:val="de-DE" w:bidi="ar-SA"/>
        </w:rPr>
        <w:t xml:space="preserve"> </w:t>
      </w:r>
      <w:r>
        <w:rPr>
          <w:rFonts w:cs="Arial Narrow" w:ascii="Arial" w:hAnsi="Arial"/>
          <w:sz w:val="22"/>
          <w:szCs w:val="22"/>
          <w:lang w:val="de-DE" w:bidi="ar-SA"/>
        </w:rPr>
        <w:t xml:space="preserve">ich </w:t>
      </w:r>
      <w:r>
        <w:rPr>
          <w:rFonts w:cs="Arial Narrow" w:ascii="Arial" w:hAnsi="Arial"/>
          <w:sz w:val="22"/>
          <w:szCs w:val="22"/>
          <w:lang w:val="de-DE" w:bidi="ar-SA"/>
        </w:rPr>
        <w:t xml:space="preserve">Sie Vorsorglich, dass ein pauschaler Verweis auf die Kostensteigerungen am Beschaffungsmarkt an dieser Stelle nicht ausreichend ist, um die konkrete Erhöhung sachlich zu rechtfertigen. </w:t>
      </w:r>
      <w:r>
        <w:rPr>
          <w:rFonts w:cs="Arial Narrow" w:ascii="Arial" w:hAnsi="Arial"/>
          <w:sz w:val="22"/>
          <w:szCs w:val="22"/>
          <w:lang w:val="de-DE" w:bidi="ar-SA"/>
        </w:rPr>
        <w:t xml:space="preserve"> </w:t>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r>
    </w:p>
    <w:p>
      <w:pPr>
        <w:pStyle w:val="Normal"/>
        <w:tabs>
          <w:tab w:val="clear" w:pos="708"/>
          <w:tab w:val="left" w:pos="855" w:leader="none"/>
        </w:tabs>
        <w:jc w:val="left"/>
        <w:rPr>
          <w:rFonts w:ascii="Arial" w:hAnsi="Arial" w:cs="Arial Narrow"/>
          <w:sz w:val="22"/>
          <w:szCs w:val="22"/>
          <w:lang w:val="de-DE" w:bidi="ar-SA"/>
        </w:rPr>
      </w:pPr>
      <w:r>
        <w:rPr>
          <w:rFonts w:cs="Arial Narrow" w:ascii="Arial" w:hAnsi="Arial"/>
          <w:sz w:val="22"/>
          <w:szCs w:val="22"/>
          <w:lang w:val="de-DE" w:bidi="ar-SA"/>
        </w:rPr>
        <w:t xml:space="preserve">Außerdem wird </w:t>
      </w:r>
      <w:r>
        <w:rPr>
          <w:rFonts w:cs="Arial Narrow" w:ascii="Arial" w:hAnsi="Arial"/>
          <w:sz w:val="22"/>
          <w:szCs w:val="22"/>
          <w:lang w:val="de-DE" w:bidi="ar-SA"/>
        </w:rPr>
        <w:t>die</w:t>
      </w:r>
      <w:r>
        <w:rPr>
          <w:rFonts w:cs="Arial Narrow" w:ascii="Arial" w:hAnsi="Arial"/>
          <w:sz w:val="22"/>
          <w:szCs w:val="22"/>
          <w:lang w:val="de-DE" w:bidi="ar-SA"/>
        </w:rPr>
        <w:t xml:space="preserve"> Einzugsermächtigung </w:t>
      </w:r>
      <w:r>
        <w:rPr>
          <w:rFonts w:cs="Arial Narrow" w:ascii="Arial" w:hAnsi="Arial"/>
          <w:sz w:val="22"/>
          <w:szCs w:val="22"/>
          <w:lang w:val="de-DE" w:bidi="ar-SA"/>
        </w:rPr>
        <w:t xml:space="preserve">sowohl </w:t>
      </w:r>
      <w:r>
        <w:rPr>
          <w:rFonts w:cs="Arial Narrow" w:ascii="Arial" w:hAnsi="Arial"/>
          <w:sz w:val="22"/>
          <w:szCs w:val="22"/>
          <w:lang w:val="de-DE" w:bidi="ar-SA"/>
        </w:rPr>
        <w:t xml:space="preserve">für diesen </w:t>
      </w:r>
      <w:r>
        <w:rPr>
          <w:rFonts w:cs="Arial Narrow" w:ascii="Arial" w:hAnsi="Arial"/>
          <w:sz w:val="22"/>
          <w:szCs w:val="22"/>
          <w:lang w:val="de-DE" w:bidi="ar-SA"/>
        </w:rPr>
        <w:t>künftigen als auch für den aktuellen Abschlag</w:t>
      </w:r>
      <w:r>
        <w:rPr>
          <w:rFonts w:cs="Arial Narrow" w:ascii="Arial" w:hAnsi="Arial"/>
          <w:sz w:val="22"/>
          <w:szCs w:val="22"/>
          <w:lang w:val="de-DE" w:bidi="ar-SA"/>
        </w:rPr>
        <w:t xml:space="preserve"> zurzeit stillgelegt. </w:t>
      </w:r>
      <w:r>
        <w:rPr>
          <w:rFonts w:cs="Arial Narrow" w:ascii="Arial" w:hAnsi="Arial"/>
          <w:sz w:val="22"/>
          <w:szCs w:val="22"/>
          <w:lang w:val="de-DE" w:bidi="ar-SA"/>
        </w:rPr>
        <w:t>Ich weise Sie darauf hin, dass es a</w:t>
      </w:r>
      <w:r>
        <w:rPr>
          <w:rFonts w:cs="Arial Narrow" w:ascii="Arial" w:hAnsi="Arial"/>
          <w:sz w:val="22"/>
          <w:szCs w:val="22"/>
          <w:lang w:val="de-DE" w:bidi="ar-SA"/>
        </w:rPr>
        <w:t xml:space="preserve">ufgrund der </w:t>
      </w:r>
      <w:r>
        <w:rPr>
          <w:rFonts w:cs="Arial Narrow" w:ascii="Arial" w:hAnsi="Arial"/>
          <w:sz w:val="22"/>
          <w:szCs w:val="22"/>
          <w:lang w:val="de-DE" w:bidi="ar-SA"/>
        </w:rPr>
        <w:t xml:space="preserve">Grundversorgungs-bedingungen der Stromversorgung von Haushaltskunden </w:t>
      </w:r>
      <w:r>
        <w:rPr>
          <w:rFonts w:cs="Arial Narrow" w:ascii="Arial" w:hAnsi="Arial"/>
          <w:sz w:val="22"/>
          <w:szCs w:val="22"/>
          <w:lang w:val="de-DE" w:bidi="ar-SA"/>
        </w:rPr>
        <w:t xml:space="preserve">(§ </w:t>
      </w:r>
      <w:r>
        <w:rPr>
          <w:rFonts w:cs="Arial Narrow" w:ascii="Arial" w:hAnsi="Arial"/>
          <w:sz w:val="22"/>
          <w:szCs w:val="22"/>
          <w:lang w:val="de-DE" w:bidi="ar-SA"/>
        </w:rPr>
        <w:t>20</w:t>
      </w:r>
      <w:r>
        <w:rPr>
          <w:rFonts w:cs="Arial Narrow" w:ascii="Arial" w:hAnsi="Arial"/>
          <w:sz w:val="22"/>
          <w:szCs w:val="22"/>
          <w:lang w:val="de-DE" w:bidi="ar-SA"/>
        </w:rPr>
        <w:t xml:space="preserve"> </w:t>
      </w:r>
      <w:r>
        <w:rPr>
          <w:rFonts w:cs="Arial Narrow" w:ascii="Arial" w:hAnsi="Arial"/>
          <w:sz w:val="22"/>
          <w:szCs w:val="22"/>
          <w:lang w:val="de-DE" w:bidi="ar-SA"/>
        </w:rPr>
        <w:t>Abs. 1</w:t>
      </w:r>
      <w:r>
        <w:rPr>
          <w:rFonts w:cs="Arial Narrow" w:ascii="Arial" w:hAnsi="Arial"/>
          <w:sz w:val="22"/>
          <w:szCs w:val="22"/>
          <w:lang w:val="de-DE" w:bidi="ar-SA"/>
        </w:rPr>
        <w:t xml:space="preserve"> </w:t>
      </w:r>
      <w:r>
        <w:rPr>
          <w:rFonts w:cs="Arial Narrow" w:ascii="Arial" w:hAnsi="Arial"/>
          <w:sz w:val="22"/>
          <w:szCs w:val="22"/>
          <w:lang w:val="de-DE" w:bidi="ar-SA"/>
        </w:rPr>
        <w:t>StromGVV</w:t>
      </w:r>
      <w:r>
        <w:rPr>
          <w:rFonts w:cs="Arial Narrow" w:ascii="Arial" w:hAnsi="Arial"/>
          <w:sz w:val="22"/>
          <w:szCs w:val="22"/>
          <w:lang w:val="de-DE" w:bidi="ar-SA"/>
        </w:rPr>
        <w:t>)</w:t>
      </w:r>
      <w:r>
        <w:rPr>
          <w:rStyle w:val="Funotenanker"/>
          <w:rFonts w:cs="Arial Narrow" w:ascii="Arial" w:hAnsi="Arial"/>
          <w:sz w:val="22"/>
          <w:szCs w:val="22"/>
          <w:lang w:val="de-DE" w:bidi="ar-SA"/>
        </w:rPr>
        <w:footnoteReference w:id="4"/>
      </w:r>
      <w:r>
        <w:rPr>
          <w:rFonts w:cs="Arial Narrow" w:ascii="Arial" w:hAnsi="Arial"/>
          <w:sz w:val="22"/>
          <w:szCs w:val="22"/>
          <w:lang w:val="de-DE" w:bidi="ar-SA"/>
        </w:rPr>
        <w:t xml:space="preserve"> sowie der ergangenen Rechtsprechung nicht gestattet ist, die Versorgung mit </w:t>
      </w:r>
      <w:r>
        <w:rPr>
          <w:rFonts w:cs="Arial Narrow" w:ascii="Arial" w:hAnsi="Arial"/>
          <w:sz w:val="22"/>
          <w:szCs w:val="22"/>
          <w:lang w:val="de-DE" w:bidi="ar-SA"/>
        </w:rPr>
        <w:t>Strom</w:t>
      </w:r>
      <w:r>
        <w:rPr>
          <w:rFonts w:cs="Arial Narrow" w:ascii="Arial" w:hAnsi="Arial"/>
          <w:sz w:val="22"/>
          <w:szCs w:val="22"/>
          <w:lang w:val="de-DE" w:bidi="ar-SA"/>
        </w:rPr>
        <w:t xml:space="preserve"> einzustellen. Bitte sehen Sie von Mahnungen und Abschalt-Androhungen ab.</w:t>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t xml:space="preserve">Mit freundlichen Grüßen </w:t>
      </w:r>
    </w:p>
    <w:p>
      <w:pPr>
        <w:pStyle w:val="Normal"/>
        <w:tabs>
          <w:tab w:val="clear" w:pos="708"/>
          <w:tab w:val="left" w:pos="855" w:leader="none"/>
        </w:tabs>
        <w:rPr>
          <w:rFonts w:ascii="Arial" w:hAnsi="Arial" w:cs="Arial Narrow"/>
          <w:sz w:val="22"/>
          <w:szCs w:val="22"/>
          <w:lang w:val="de-DE" w:bidi="ar-SA"/>
        </w:rPr>
      </w:pPr>
      <w:r>
        <w:rPr>
          <w:rFonts w:cs="Arial Narrow" w:ascii="Arial" w:hAnsi="Arial"/>
          <w:sz w:val="22"/>
          <w:szCs w:val="22"/>
          <w:lang w:val="de-DE" w:bidi="ar-SA"/>
        </w:rPr>
      </w:r>
    </w:p>
    <w:p>
      <w:pPr>
        <w:pStyle w:val="Normal"/>
        <w:tabs>
          <w:tab w:val="clear" w:pos="708"/>
          <w:tab w:val="left" w:pos="855" w:leader="none"/>
        </w:tabs>
        <w:jc w:val="left"/>
        <w:rPr>
          <w:rFonts w:ascii="Arial" w:hAnsi="Arial" w:cs="Arial"/>
          <w:sz w:val="22"/>
          <w:szCs w:val="22"/>
          <w:lang w:val="de-DE" w:bidi="ar-SA"/>
        </w:rPr>
      </w:pPr>
      <w:r>
        <w:rPr>
          <w:rFonts w:cs="Arial" w:ascii="Arial" w:hAnsi="Arial"/>
          <w:sz w:val="22"/>
          <w:szCs w:val="22"/>
          <w:lang w:val="de-DE" w:bidi="ar-SA"/>
        </w:rPr>
        <w:t>Vor- und Nachname</w:t>
      </w:r>
    </w:p>
    <w:p>
      <w:pPr>
        <w:pStyle w:val="Normal"/>
        <w:tabs>
          <w:tab w:val="clear" w:pos="708"/>
          <w:tab w:val="left" w:pos="855" w:leader="none"/>
        </w:tabs>
        <w:jc w:val="left"/>
        <w:rPr>
          <w:rFonts w:ascii="Arial" w:hAnsi="Arial" w:cs="Arial Narrow"/>
          <w:color w:val="000000"/>
          <w:sz w:val="22"/>
          <w:szCs w:val="22"/>
          <w:u w:val="single"/>
          <w:lang w:val="de-DE" w:bidi="ar-SA"/>
        </w:rPr>
      </w:pPr>
      <w:r>
        <w:rPr>
          <w:rFonts w:cs="Arial Narrow" w:ascii="Arial" w:hAnsi="Arial"/>
          <w:color w:val="000000"/>
          <w:sz w:val="22"/>
          <w:szCs w:val="22"/>
          <w:u w:val="single"/>
          <w:lang w:val="de-DE" w:bidi="ar-SA"/>
        </w:rPr>
      </w:r>
    </w:p>
    <w:tbl>
      <w:tblPr>
        <w:tblW w:w="5000" w:type="pct"/>
        <w:jc w:val="left"/>
        <w:tblInd w:w="-5" w:type="dxa"/>
        <w:tblLayout w:type="fixed"/>
        <w:tblCellMar>
          <w:top w:w="55" w:type="dxa"/>
          <w:left w:w="55" w:type="dxa"/>
          <w:bottom w:w="55" w:type="dxa"/>
          <w:right w:w="55" w:type="dxa"/>
        </w:tblCellMar>
      </w:tblPr>
      <w:tblGrid>
        <w:gridCol w:w="9070"/>
      </w:tblGrid>
      <w:tr>
        <w:trPr/>
        <w:tc>
          <w:tcPr>
            <w:tcW w:w="907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855" w:leader="none"/>
              </w:tabs>
              <w:jc w:val="left"/>
              <w:rPr>
                <w:rFonts w:ascii="Arial" w:hAnsi="Arial" w:cs="Arial Narrow"/>
              </w:rPr>
            </w:pPr>
            <w:r>
              <w:rPr>
                <w:rFonts w:cs="Arial Narrow" w:ascii="Arial" w:hAnsi="Arial"/>
                <w:b/>
                <w:bCs/>
                <w:color w:val="000000"/>
                <w:sz w:val="22"/>
                <w:szCs w:val="22"/>
                <w:u w:val="single"/>
                <w:lang w:val="de-DE" w:bidi="ar-SA"/>
              </w:rPr>
              <w:t>Hinweis</w:t>
            </w:r>
            <w:r>
              <w:rPr>
                <w:rFonts w:cs="Arial Narrow" w:ascii="Arial" w:hAnsi="Arial"/>
                <w:b/>
                <w:bCs/>
                <w:color w:val="000000"/>
                <w:sz w:val="22"/>
                <w:szCs w:val="22"/>
                <w:lang w:val="de-DE" w:bidi="ar-SA"/>
              </w:rPr>
              <w:t>:</w:t>
            </w:r>
            <w:r>
              <w:rPr>
                <w:rFonts w:cs="Arial Narrow" w:ascii="Arial" w:hAnsi="Arial"/>
                <w:color w:val="000000"/>
                <w:sz w:val="22"/>
                <w:szCs w:val="22"/>
                <w:lang w:val="de-DE" w:bidi="ar-SA"/>
              </w:rPr>
              <w:t xml:space="preserve"> </w:t>
            </w:r>
            <w:r>
              <w:rPr>
                <w:rFonts w:cs="Arial Narrow" w:ascii="Arial" w:hAnsi="Arial"/>
                <w:color w:val="000000"/>
                <w:sz w:val="22"/>
                <w:szCs w:val="22"/>
                <w:lang w:val="de-DE" w:bidi="ar-SA"/>
              </w:rPr>
              <w:t xml:space="preserve">Das Dokument ist </w:t>
            </w:r>
            <w:r>
              <w:rPr>
                <w:rFonts w:cs="Arial Narrow" w:ascii="Arial" w:hAnsi="Arial"/>
                <w:color w:val="000000"/>
                <w:sz w:val="22"/>
                <w:szCs w:val="22"/>
                <w:lang w:val="de-DE" w:bidi="ar-SA"/>
              </w:rPr>
              <w:t>s</w:t>
            </w:r>
            <w:r>
              <w:rPr>
                <w:rFonts w:cs="Arial Narrow" w:ascii="Arial" w:hAnsi="Arial"/>
                <w:color w:val="000000"/>
                <w:sz w:val="22"/>
                <w:szCs w:val="22"/>
                <w:lang w:val="de-DE" w:bidi="ar-SA"/>
              </w:rPr>
              <w:t>chreibgeschützt. Speichere es unter einen anderen Namen oder kopiere den Text und füge diesen bitte in einem neuen Dokument ein. Danach ändere und/oder trage bitte die Daten ein, die zu deinem Stromverbraucherprofil passen.</w:t>
            </w:r>
          </w:p>
          <w:p>
            <w:pPr>
              <w:pStyle w:val="Normal"/>
              <w:tabs>
                <w:tab w:val="clear" w:pos="708"/>
                <w:tab w:val="left" w:pos="855" w:leader="none"/>
              </w:tabs>
              <w:jc w:val="left"/>
              <w:rPr>
                <w:rFonts w:ascii="Arial" w:hAnsi="Arial" w:cs="Arial Narrow"/>
                <w:color w:val="000000"/>
                <w:sz w:val="22"/>
                <w:szCs w:val="22"/>
                <w:lang w:val="de-DE" w:bidi="ar-SA"/>
              </w:rPr>
            </w:pPr>
            <w:r>
              <w:rPr>
                <w:rFonts w:cs="Arial Narrow" w:ascii="Arial" w:hAnsi="Arial"/>
                <w:color w:val="000000"/>
                <w:sz w:val="22"/>
                <w:szCs w:val="22"/>
                <w:lang w:val="de-DE" w:bidi="ar-SA"/>
              </w:rPr>
            </w:r>
          </w:p>
          <w:p>
            <w:pPr>
              <w:pStyle w:val="Normal"/>
              <w:tabs>
                <w:tab w:val="clear" w:pos="708"/>
                <w:tab w:val="left" w:pos="855" w:leader="none"/>
              </w:tabs>
              <w:jc w:val="left"/>
              <w:rPr>
                <w:rFonts w:ascii="Arial" w:hAnsi="Arial" w:cs="Arial Narrow"/>
                <w:sz w:val="22"/>
                <w:szCs w:val="22"/>
                <w:lang w:val="de-DE" w:bidi="ar-SA"/>
              </w:rPr>
            </w:pPr>
            <w:r>
              <w:rPr>
                <w:rFonts w:cs="Arial Narrow" w:ascii="Arial" w:hAnsi="Arial"/>
                <w:color w:val="000000"/>
                <w:sz w:val="22"/>
                <w:szCs w:val="22"/>
                <w:lang w:val="de-DE" w:bidi="ar-SA"/>
              </w:rPr>
              <w:t xml:space="preserve">Bevor du das Schreiben </w:t>
            </w:r>
            <w:r>
              <w:rPr>
                <w:rFonts w:cs="Arial Narrow" w:ascii="Arial" w:hAnsi="Arial"/>
                <w:color w:val="000000"/>
                <w:sz w:val="22"/>
                <w:szCs w:val="22"/>
                <w:lang w:val="de-DE" w:bidi="ar-SA"/>
              </w:rPr>
              <w:t>deinem Energielieferanten</w:t>
            </w:r>
            <w:r>
              <w:rPr>
                <w:rFonts w:cs="Arial Narrow" w:ascii="Arial" w:hAnsi="Arial"/>
                <w:color w:val="000000"/>
                <w:sz w:val="22"/>
                <w:szCs w:val="22"/>
                <w:lang w:val="de-DE" w:bidi="ar-SA"/>
              </w:rPr>
              <w:t xml:space="preserve"> zuschickst, vergesse bitte nicht diesen </w:t>
            </w:r>
            <w:r>
              <w:rPr>
                <w:rFonts w:cs="Arial Narrow" w:ascii="Arial" w:hAnsi="Arial"/>
                <w:b/>
                <w:bCs/>
                <w:color w:val="000000"/>
                <w:sz w:val="22"/>
                <w:szCs w:val="22"/>
                <w:lang w:val="de-DE" w:bidi="ar-SA"/>
              </w:rPr>
              <w:t>Hinweis</w:t>
            </w:r>
            <w:r>
              <w:rPr>
                <w:rFonts w:cs="Arial Narrow" w:ascii="Arial" w:hAnsi="Arial"/>
                <w:color w:val="000000"/>
                <w:sz w:val="22"/>
                <w:szCs w:val="22"/>
                <w:lang w:val="de-DE" w:bidi="ar-SA"/>
              </w:rPr>
              <w:t xml:space="preserve"> zu entfernen.</w:t>
            </w:r>
          </w:p>
        </w:tc>
      </w:tr>
    </w:tbl>
    <w:p>
      <w:pPr>
        <w:pStyle w:val="Normal"/>
        <w:tabs>
          <w:tab w:val="clear" w:pos="708"/>
          <w:tab w:val="left" w:pos="855" w:leader="none"/>
        </w:tabs>
        <w:jc w:val="left"/>
        <w:rPr>
          <w:rFonts w:ascii="Arial" w:hAnsi="Arial" w:cs="Arial Narrow"/>
          <w:color w:val="000000"/>
          <w:sz w:val="22"/>
          <w:szCs w:val="22"/>
          <w:lang w:val="de-DE" w:bidi="ar-SA"/>
        </w:rPr>
      </w:pPr>
      <w:r>
        <w:rPr>
          <w:rFonts w:cs="Arial Narrow" w:ascii="Arial" w:hAnsi="Arial"/>
          <w:color w:val="000000"/>
          <w:sz w:val="22"/>
          <w:szCs w:val="22"/>
          <w:lang w:val="de-DE" w:bidi="ar-SA"/>
        </w:rPr>
      </w:r>
    </w:p>
    <w:sectPr>
      <w:headerReference w:type="default" r:id="rId2"/>
      <w:headerReference w:type="first" r:id="rId3"/>
      <w:footerReference w:type="default" r:id="rId4"/>
      <w:footerReference w:type="first" r:id="rId5"/>
      <w:footnotePr>
        <w:numFmt w:val="decimal"/>
      </w:footnotePr>
      <w:type w:val="nextPage"/>
      <w:pgSz w:w="11906" w:h="16838"/>
      <w:pgMar w:left="1418" w:right="1418" w:gutter="0" w:header="720" w:top="1418" w:footer="72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swiss"/>
    <w:pitch w:val="default"/>
  </w:font>
  <w:font w:name="Verdana">
    <w:charset w:val="00"/>
    <w:family w:val="swiss"/>
    <w:pitch w:val="variable"/>
  </w:font>
  <w:font w:name="Baskerville Win95BT">
    <w:altName w:val="Times New Roman"/>
    <w:charset w:val="00"/>
    <w:family w:val="roman"/>
    <w:pitch w:val="variable"/>
  </w:font>
  <w:font w:name="Bookman Old Style">
    <w:charset w:val="00"/>
    <w:family w:val="roman"/>
    <w:pitch w:val="variable"/>
  </w:font>
  <w:font w:name="Tahoma">
    <w:charset w:val="00"/>
    <w:family w:val="swiss"/>
    <w:pitch w:val="variable"/>
  </w:font>
  <w:font w:name="Arial Narrow">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jc w:val="right"/>
      <w:rPr/>
    </w:pPr>
    <w:r>
      <w:rPr>
        <w:rFonts w:cs="Arial Narrow" w:ascii="Arial Narrow" w:hAnsi="Arial Narrow"/>
        <w:sz w:val="18"/>
        <w:szCs w:val="18"/>
      </w:rPr>
      <w:t xml:space="preserve">Seite </w:t>
    </w:r>
    <w:r>
      <w:rPr>
        <w:rFonts w:cs="Arial Narrow" w:ascii="Arial Narrow" w:hAnsi="Arial Narrow"/>
        <w:sz w:val="18"/>
        <w:szCs w:val="18"/>
      </w:rPr>
      <w:fldChar w:fldCharType="begin"/>
    </w:r>
    <w:r>
      <w:rPr>
        <w:sz w:val="18"/>
        <w:szCs w:val="18"/>
        <w:rFonts w:cs="Arial Narrow" w:ascii="Arial Narrow" w:hAnsi="Arial Narrow"/>
      </w:rPr>
      <w:instrText xml:space="preserve"> PAGE </w:instrText>
    </w:r>
    <w:r>
      <w:rPr>
        <w:sz w:val="18"/>
        <w:szCs w:val="18"/>
        <w:rFonts w:cs="Arial Narrow" w:ascii="Arial Narrow" w:hAnsi="Arial Narrow"/>
      </w:rPr>
      <w:fldChar w:fldCharType="separate"/>
    </w:r>
    <w:r>
      <w:rPr>
        <w:sz w:val="18"/>
        <w:szCs w:val="18"/>
        <w:rFonts w:cs="Arial Narrow" w:ascii="Arial Narrow" w:hAnsi="Arial Narrow"/>
      </w:rPr>
      <w:t>2</w:t>
    </w:r>
    <w:r>
      <w:rPr>
        <w:sz w:val="18"/>
        <w:szCs w:val="18"/>
        <w:rFonts w:cs="Arial Narrow" w:ascii="Arial Narrow" w:hAnsi="Arial Narrow"/>
      </w:rPr>
      <w:fldChar w:fldCharType="end"/>
    </w:r>
    <w:r>
      <w:rPr>
        <w:rFonts w:cs="Arial Narrow" w:ascii="Arial Narrow" w:hAnsi="Arial Narrow"/>
        <w:sz w:val="18"/>
        <w:szCs w:val="18"/>
      </w:rPr>
      <w:t xml:space="preserve"> von </w:t>
    </w:r>
    <w:r>
      <w:rPr>
        <w:rFonts w:cs="Arial Narrow" w:ascii="Arial Narrow" w:hAnsi="Arial Narrow"/>
        <w:sz w:val="18"/>
        <w:szCs w:val="18"/>
      </w:rPr>
      <w:fldChar w:fldCharType="begin"/>
    </w:r>
    <w:r>
      <w:rPr>
        <w:sz w:val="18"/>
        <w:szCs w:val="18"/>
        <w:rFonts w:cs="Arial Narrow" w:ascii="Arial Narrow" w:hAnsi="Arial Narrow"/>
      </w:rPr>
      <w:instrText xml:space="preserve"> NUMPAGES \* ARABIC </w:instrText>
    </w:r>
    <w:r>
      <w:rPr>
        <w:sz w:val="18"/>
        <w:szCs w:val="18"/>
        <w:rFonts w:cs="Arial Narrow" w:ascii="Arial Narrow" w:hAnsi="Arial Narrow"/>
      </w:rPr>
      <w:fldChar w:fldCharType="separate"/>
    </w:r>
    <w:r>
      <w:rPr>
        <w:sz w:val="18"/>
        <w:szCs w:val="18"/>
        <w:rFonts w:cs="Arial Narrow" w:ascii="Arial Narrow" w:hAnsi="Arial Narrow"/>
      </w:rPr>
      <w:t>2</w:t>
    </w:r>
    <w:r>
      <w:rPr>
        <w:sz w:val="18"/>
        <w:szCs w:val="18"/>
        <w:rFonts w:cs="Arial Narrow" w:ascii="Arial Narrow" w:hAnsi="Arial Narrow"/>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rFonts w:ascii="Arial Narrow" w:hAnsi="Arial Narrow" w:cs="Arial Narrow"/>
        <w:sz w:val="14"/>
        <w:szCs w:val="14"/>
      </w:rPr>
    </w:pPr>
    <w:r>
      <w:rPr>
        <w:rFonts w:cs="Arial Narrow" w:ascii="Arial Narrow" w:hAnsi="Arial Narrow"/>
        <w:sz w:val="14"/>
        <w:szCs w:val="14"/>
      </w:rPr>
    </w:r>
  </w:p>
  <w:p>
    <w:pPr>
      <w:pStyle w:val="Fuzeile"/>
      <w:rPr>
        <w:rFonts w:ascii="Arial Narrow" w:hAnsi="Arial Narrow" w:cs="Arial Narrow"/>
        <w:sz w:val="14"/>
        <w:szCs w:val="14"/>
      </w:rPr>
    </w:pPr>
    <w:r>
      <w:rPr>
        <w:rFonts w:cs="Arial Narrow" w:ascii="Arial Narrow" w:hAnsi="Arial Narrow"/>
        <w:sz w:val="14"/>
        <w:szCs w:val="14"/>
      </w:rPr>
      <w:t xml:space="preserve">Verantwortlicher Herausgeber:  © Human-dignity - Thierry Vandries </w:t>
      <w:tab/>
      <w:tab/>
    </w:r>
  </w:p>
  <w:p>
    <w:pPr>
      <w:pStyle w:val="Fuzeile"/>
      <w:rPr>
        <w:rFonts w:ascii="Arial Narrow" w:hAnsi="Arial Narrow" w:cs="Arial Narrow"/>
        <w:sz w:val="14"/>
        <w:szCs w:val="14"/>
      </w:rPr>
    </w:pPr>
    <w:r>
      <mc:AlternateContent>
        <mc:Choice Requires="wps">
          <w:drawing>
            <wp:anchor behindDoc="0" distT="0" distB="0" distL="0" distR="0" simplePos="0" locked="0" layoutInCell="0" allowOverlap="1" relativeHeight="3">
              <wp:simplePos x="0" y="0"/>
              <wp:positionH relativeFrom="column">
                <wp:posOffset>-8255</wp:posOffset>
              </wp:positionH>
              <wp:positionV relativeFrom="paragraph">
                <wp:posOffset>-137795</wp:posOffset>
              </wp:positionV>
              <wp:extent cx="2259965" cy="0"/>
              <wp:effectExtent l="635" t="635" r="635" b="635"/>
              <wp:wrapNone/>
              <wp:docPr id="3" name="Form1"/>
              <a:graphic xmlns:a="http://schemas.openxmlformats.org/drawingml/2006/main">
                <a:graphicData uri="http://schemas.microsoft.com/office/word/2010/wordprocessingShape">
                  <wps:wsp>
                    <wps:cNvSpPr/>
                    <wps:spPr>
                      <a:xfrm>
                        <a:off x="0" y="0"/>
                        <a:ext cx="2260080" cy="0"/>
                      </a:xfrm>
                      <a:prstGeom prst="line">
                        <a:avLst/>
                      </a:prstGeom>
                      <a:ln w="0">
                        <a:solidFill>
                          <a:srgbClr val="3465af"/>
                        </a:solidFill>
                      </a:ln>
                    </wps:spPr>
                    <wps:style>
                      <a:lnRef idx="0"/>
                      <a:fillRef idx="0"/>
                      <a:effectRef idx="0"/>
                      <a:fontRef idx="minor"/>
                    </wps:style>
                    <wps:bodyPr/>
                  </wps:wsp>
                </a:graphicData>
              </a:graphic>
            </wp:anchor>
          </w:drawing>
        </mc:Choice>
        <mc:Fallback>
          <w:pict>
            <v:line id="shape_0" from="-0.65pt,-10.85pt" to="177.25pt,-10.85pt" ID="Form1" stroked="t" o:allowincell="f" style="position:absolute">
              <v:stroke color="#3465af" joinstyle="round" endcap="flat"/>
              <v:fill o:detectmouseclick="t" on="false"/>
              <w10:wrap type="none"/>
            </v:line>
          </w:pict>
        </mc:Fallback>
      </mc:AlternateContent>
    </w:r>
    <w:r>
      <w:rPr>
        <w:rFonts w:cs="Arial Narrow" w:ascii="Arial Narrow" w:hAnsi="Arial Narrow"/>
        <w:sz w:val="14"/>
        <w:szCs w:val="14"/>
      </w:rPr>
      <w:t>T.: +49 (0) 221 – 550 87 12</w:t>
      <w:tab/>
      <w:tab/>
      <w:tab/>
    </w:r>
  </w:p>
  <w:p>
    <w:pPr>
      <w:pStyle w:val="Fuzeile"/>
      <w:rPr/>
    </w:pPr>
    <w:r>
      <w:rPr>
        <w:rFonts w:cs="Arial Narrow" w:ascii="Arial Narrow" w:hAnsi="Arial Narrow"/>
        <w:sz w:val="14"/>
        <w:szCs w:val="14"/>
        <w:lang w:val="en-GB"/>
      </w:rPr>
      <w:t xml:space="preserve">Email: </w:t>
    </w:r>
    <w:hyperlink r:id="rId1">
      <w:r>
        <w:rPr>
          <w:rStyle w:val="Internetverknpfung"/>
          <w:rFonts w:cs="Arial Narrow" w:ascii="Arial Narrow" w:hAnsi="Arial Narrow"/>
          <w:color w:val="000000"/>
          <w:sz w:val="14"/>
          <w:szCs w:val="14"/>
          <w:lang w:val="en-GB"/>
        </w:rPr>
        <w:t>info@human-dignity.org</w:t>
      </w:r>
    </w:hyperlink>
    <w:r>
      <w:rPr>
        <w:rFonts w:cs="Arial Narrow" w:ascii="Arial Narrow" w:hAnsi="Arial Narrow"/>
        <w:sz w:val="14"/>
        <w:szCs w:val="14"/>
        <w:lang w:val="en-GB"/>
      </w:rPr>
      <w:t xml:space="preserve"> </w:t>
      <w:tab/>
      <w:tab/>
    </w:r>
  </w:p>
  <w:p>
    <w:pPr>
      <w:pStyle w:val="Fuzeile"/>
      <w:ind w:left="0" w:right="-2" w:hanging="0"/>
      <w:rPr/>
    </w:pPr>
    <w:hyperlink r:id="rId2">
      <w:r>
        <w:rPr>
          <w:rStyle w:val="Internetverknpfung"/>
          <w:rFonts w:cs="Arial Narrow" w:ascii="Arial Narrow" w:hAnsi="Arial Narrow"/>
          <w:color w:val="000000"/>
          <w:sz w:val="14"/>
          <w:szCs w:val="14"/>
          <w:lang w:val="fr-FR"/>
        </w:rPr>
        <w:t>http</w:t>
      </w:r>
    </w:hyperlink>
    <w:hyperlink r:id="rId3">
      <w:r>
        <w:rPr>
          <w:rStyle w:val="Internetverknpfung"/>
          <w:rFonts w:cs="Arial Narrow" w:ascii="Arial Narrow" w:hAnsi="Arial Narrow"/>
          <w:color w:val="000000"/>
          <w:sz w:val="14"/>
          <w:szCs w:val="14"/>
          <w:lang w:val="fr-FR"/>
        </w:rPr>
        <w:t>s</w:t>
      </w:r>
    </w:hyperlink>
    <w:hyperlink r:id="rId4">
      <w:r>
        <w:rPr>
          <w:rStyle w:val="Internetverknpfung"/>
          <w:rFonts w:cs="Arial Narrow" w:ascii="Arial Narrow" w:hAnsi="Arial Narrow"/>
          <w:color w:val="000000"/>
          <w:sz w:val="14"/>
          <w:szCs w:val="14"/>
          <w:lang w:val="fr-FR"/>
        </w:rPr>
        <w:t>://www.human-dignity.org</w:t>
      </w:r>
    </w:hyperlink>
    <w:r>
      <w:rPr>
        <w:rFonts w:cs="Arial Narrow" w:ascii="Arial Narrow" w:hAnsi="Arial Narrow"/>
        <w:sz w:val="14"/>
        <w:szCs w:val="14"/>
        <w:lang w:val="fr-FR"/>
      </w:rPr>
      <w:t xml:space="preserve"> </w:t>
      <w:tab/>
      <w:tab/>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unote"/>
        <w:rPr>
          <w:rFonts w:ascii="Arial" w:hAnsi="Arial"/>
          <w:sz w:val="16"/>
          <w:szCs w:val="16"/>
        </w:rPr>
      </w:pPr>
      <w:r>
        <w:rPr>
          <w:rStyle w:val="Funotenzeichen"/>
        </w:rPr>
        <w:footnoteRef/>
      </w:r>
      <w:r>
        <w:rPr>
          <w:rFonts w:ascii="Arial" w:hAnsi="Arial"/>
          <w:sz w:val="16"/>
          <w:szCs w:val="16"/>
        </w:rPr>
        <w:tab/>
        <w:t>Pepe Escobar, Eine Autopsie: Deutschlands Energie-Selbstmord, Free21.org, Ausgabe Nr. 5, Oktober 2022</w:t>
      </w:r>
    </w:p>
  </w:footnote>
  <w:footnote w:id="3">
    <w:p>
      <w:pPr>
        <w:pStyle w:val="Funote"/>
        <w:rPr>
          <w:rFonts w:ascii="Arial" w:hAnsi="Arial"/>
          <w:sz w:val="16"/>
          <w:szCs w:val="16"/>
        </w:rPr>
      </w:pPr>
      <w:r>
        <w:rPr>
          <w:rStyle w:val="Funotenzeichen"/>
        </w:rPr>
        <w:footnoteRef/>
      </w:r>
      <w:r>
        <w:rPr>
          <w:rFonts w:ascii="Arial" w:hAnsi="Arial"/>
          <w:sz w:val="16"/>
          <w:szCs w:val="16"/>
        </w:rPr>
        <w:tab/>
        <w:t>David Garcia, Absurdistan électrique, Le Monde Diplomatique, décembre 2022</w:t>
      </w:r>
    </w:p>
  </w:footnote>
  <w:footnote w:id="4">
    <w:p>
      <w:pPr>
        <w:pStyle w:val="Funote"/>
        <w:rPr>
          <w:rFonts w:ascii="Arial" w:hAnsi="Arial"/>
          <w:sz w:val="16"/>
          <w:szCs w:val="16"/>
        </w:rPr>
      </w:pPr>
      <w:r>
        <w:rPr>
          <w:rStyle w:val="Funotenzeichen"/>
        </w:rPr>
        <w:footnoteRef/>
      </w:r>
      <w:r>
        <w:rPr>
          <w:rFonts w:ascii="Arial" w:hAnsi="Arial"/>
          <w:sz w:val="16"/>
          <w:szCs w:val="16"/>
        </w:rPr>
        <w:tab/>
        <w:t>Verordnung über Allgemeine Bedingungen für die Grundversorgung von Haushaltskunden und die Ersatzversorgung mit Elektrizität aus dem Niederspannungsnetz (Stromgrundversorgungsverordnung - StromGVV)</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ind w:left="0" w:right="-2" w:hanging="0"/>
      <w:rPr/>
    </w:pPr>
    <w:r>
      <w:rPr/>
      <w:drawing>
        <wp:inline distT="0" distB="0" distL="0" distR="0">
          <wp:extent cx="5750560" cy="636270"/>
          <wp:effectExtent l="0" t="0" r="0" b="0"/>
          <wp:docPr id="2" name="Grafi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1" descr=""/>
                  <pic:cNvPicPr>
                    <a:picLocks noChangeAspect="1" noChangeArrowheads="1"/>
                  </pic:cNvPicPr>
                </pic:nvPicPr>
                <pic:blipFill>
                  <a:blip r:embed="rId1"/>
                  <a:srcRect l="-1" t="-12" r="-1" b="-12"/>
                  <a:stretch>
                    <a:fillRect/>
                  </a:stretch>
                </pic:blipFill>
                <pic:spPr bwMode="auto">
                  <a:xfrm>
                    <a:off x="0" y="0"/>
                    <a:ext cx="5750560" cy="63627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1"/>
      <w:lvlJc w:val="left"/>
      <w:pPr>
        <w:tabs>
          <w:tab w:val="num" w:pos="432"/>
        </w:tabs>
        <w:ind w:left="432" w:hanging="432"/>
      </w:pPr>
    </w:lvl>
    <w:lvl w:ilvl="1">
      <w:start w:val="1"/>
      <w:pStyle w:val="Berschrift2"/>
      <w:numFmt w:val="none"/>
      <w:suff w:val="nothing"/>
      <w:lvlText w:val="%2"/>
      <w:lvlJc w:val="left"/>
      <w:pPr>
        <w:tabs>
          <w:tab w:val="num" w:pos="576"/>
        </w:tabs>
        <w:ind w:left="576" w:hanging="576"/>
      </w:pPr>
    </w:lvl>
    <w:lvl w:ilvl="2">
      <w:start w:val="1"/>
      <w:pStyle w:val="Berschrift3"/>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defaultTabStop w:val="708"/>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Mangal"/>
        <w:szCs w:val="24"/>
        <w:lang w:val="de-DE" w:eastAsia="zh-CN" w:bidi="hi-IN"/>
      </w:rPr>
    </w:rPrDefault>
    <w:pPrDefault>
      <w:pPr>
        <w:suppressAutoHyphens w:val="true"/>
      </w:pPr>
    </w:pPrDefault>
  </w:docDefaults>
  <w:style w:type="paragraph" w:styleId="Normal">
    <w:name w:val="Normal"/>
    <w:qFormat/>
    <w:pPr>
      <w:widowControl/>
      <w:kinsoku w:val="true"/>
      <w:overflowPunct w:val="true"/>
      <w:autoSpaceDE w:val="true"/>
      <w:bidi w:val="0"/>
    </w:pPr>
    <w:rPr>
      <w:rFonts w:ascii="Verdana" w:hAnsi="Verdana" w:eastAsia="Times New Roman" w:cs="Verdana"/>
      <w:color w:val="auto"/>
      <w:sz w:val="20"/>
      <w:szCs w:val="20"/>
      <w:lang w:val="de-DE" w:bidi="ar-SA" w:eastAsia="zh-CN"/>
    </w:rPr>
  </w:style>
  <w:style w:type="paragraph" w:styleId="Berschrift1">
    <w:name w:val="Heading 1"/>
    <w:basedOn w:val="Normal"/>
    <w:next w:val="Normal"/>
    <w:qFormat/>
    <w:pPr>
      <w:keepNext w:val="true"/>
      <w:numPr>
        <w:ilvl w:val="0"/>
        <w:numId w:val="1"/>
      </w:numPr>
      <w:outlineLvl w:val="0"/>
    </w:pPr>
    <w:rPr>
      <w:rFonts w:ascii="Baskerville Win95BT;Times New Roman" w:hAnsi="Baskerville Win95BT;Times New Roman" w:cs="Baskerville Win95BT;Times New Roman"/>
      <w:sz w:val="24"/>
    </w:rPr>
  </w:style>
  <w:style w:type="paragraph" w:styleId="Berschrift2">
    <w:name w:val="Heading 2"/>
    <w:basedOn w:val="Normal"/>
    <w:next w:val="Normal"/>
    <w:qFormat/>
    <w:pPr>
      <w:keepNext w:val="true"/>
      <w:numPr>
        <w:ilvl w:val="1"/>
        <w:numId w:val="1"/>
      </w:numPr>
      <w:jc w:val="center"/>
      <w:outlineLvl w:val="1"/>
    </w:pPr>
    <w:rPr>
      <w:rFonts w:ascii="Baskerville Win95BT;Times New Roman" w:hAnsi="Baskerville Win95BT;Times New Roman" w:cs="Baskerville Win95BT;Times New Roman"/>
      <w:sz w:val="24"/>
    </w:rPr>
  </w:style>
  <w:style w:type="paragraph" w:styleId="Berschrift3">
    <w:name w:val="Heading 3"/>
    <w:basedOn w:val="Normal"/>
    <w:next w:val="Normal"/>
    <w:qFormat/>
    <w:pPr>
      <w:keepNext w:val="true"/>
      <w:numPr>
        <w:ilvl w:val="2"/>
        <w:numId w:val="1"/>
      </w:numPr>
      <w:outlineLvl w:val="2"/>
    </w:pPr>
    <w:rPr>
      <w:rFonts w:ascii="Bookman Old Style" w:hAnsi="Bookman Old Style" w:cs="Bookman Old Style"/>
      <w:i/>
      <w:sz w:val="20"/>
    </w:rPr>
  </w:style>
  <w:style w:type="character" w:styleId="AbsatzStandardschriftart">
    <w:name w:val="Absatz-Standardschriftart"/>
    <w:qFormat/>
    <w:rPr/>
  </w:style>
  <w:style w:type="character" w:styleId="Internetverknpfung">
    <w:name w:val="Internetverknüpfung"/>
    <w:basedOn w:val="AbsatzStandardschriftart"/>
    <w:rPr>
      <w:color w:val="0000FF"/>
      <w:u w:val="single"/>
    </w:rPr>
  </w:style>
  <w:style w:type="character" w:styleId="BesuchteInternetverknpfung">
    <w:name w:val="Besuchte Internetverknüpfung"/>
    <w:basedOn w:val="AbsatzStandardschriftart"/>
    <w:rPr>
      <w:color w:val="800080"/>
      <w:u w:val="single"/>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Arial" w:hAnsi="Arial" w:eastAsia="Microsoft YaHei" w:cs="Mangal"/>
      <w:sz w:val="24"/>
      <w:szCs w:val="28"/>
    </w:rPr>
  </w:style>
  <w:style w:type="paragraph" w:styleId="Textkrper">
    <w:name w:val="Body Text"/>
    <w:basedOn w:val="Normal"/>
    <w:pPr>
      <w:spacing w:before="0" w:after="120"/>
    </w:pPr>
    <w:rPr/>
  </w:style>
  <w:style w:type="paragraph" w:styleId="Aufzhlung">
    <w:name w:val="List"/>
    <w:basedOn w:val="Textkrper"/>
    <w:pPr/>
    <w:rPr>
      <w:rFonts w:ascii="Arial" w:hAnsi="Arial" w:cs="Mangal"/>
    </w:rPr>
  </w:style>
  <w:style w:type="paragraph" w:styleId="Beschriftung">
    <w:name w:val="Caption"/>
    <w:basedOn w:val="Normal"/>
    <w:qFormat/>
    <w:pPr>
      <w:suppressLineNumbers/>
      <w:spacing w:before="120" w:after="120"/>
    </w:pPr>
    <w:rPr>
      <w:rFonts w:ascii="Arial" w:hAnsi="Arial" w:cs="Mangal"/>
      <w:i/>
      <w:iCs/>
      <w:sz w:val="24"/>
      <w:szCs w:val="24"/>
    </w:rPr>
  </w:style>
  <w:style w:type="paragraph" w:styleId="Verzeichnis">
    <w:name w:val="Verzeichnis"/>
    <w:basedOn w:val="Normal"/>
    <w:qFormat/>
    <w:pPr>
      <w:suppressLineNumbers/>
    </w:pPr>
    <w:rPr>
      <w:rFonts w:ascii="Arial" w:hAnsi="Arial" w:cs="Mangal"/>
      <w:sz w:val="24"/>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Sprechblasentext">
    <w:name w:val="Sprechblasentext"/>
    <w:basedOn w:val="Normal"/>
    <w:qFormat/>
    <w:pPr/>
    <w:rPr>
      <w:rFonts w:ascii="Tahoma" w:hAnsi="Tahoma" w:cs="Tahoma"/>
      <w:sz w:val="16"/>
      <w:szCs w:val="16"/>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 w:type="paragraph" w:styleId="Funote">
    <w:name w:val="Footnote Text"/>
    <w:basedOn w:val="Normal"/>
    <w:pPr>
      <w:suppressLineNumbers/>
      <w:ind w:left="340" w:right="0" w:hanging="340"/>
    </w:pPr>
    <w:rPr>
      <w:sz w:val="20"/>
      <w:szCs w:val="20"/>
    </w:rPr>
  </w:style>
  <w:style w:type="paragraph" w:styleId="Tabelleninhalt">
    <w:name w:val="Tabelleninhalt"/>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hyperlink" Target="mailto:info@human-dignity.org" TargetMode="External"/><Relationship Id="rId2" Type="http://schemas.openxmlformats.org/officeDocument/2006/relationships/hyperlink" Target="http://www.human-dignity.org/" TargetMode="External"/><Relationship Id="rId3" Type="http://schemas.openxmlformats.org/officeDocument/2006/relationships/hyperlink" Target="http://www.human-dignity.org/" TargetMode="External"/><Relationship Id="rId4" Type="http://schemas.openxmlformats.org/officeDocument/2006/relationships/hyperlink" Target="http://www.human-dignity.org/" TargetMode="Externa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HD PR Blancovorlage DE</Template>
  <TotalTime>40</TotalTime>
  <Application>LibreOffice/7.3.7.2$Windows_X86_64 LibreOffice_project/e114eadc50a9ff8d8c8a0567d6da8f454beeb84f</Application>
  <AppVersion>15.0000</AppVersion>
  <Pages>2</Pages>
  <Words>606</Words>
  <Characters>3779</Characters>
  <CharactersWithSpaces>4387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2023-01-16T14:58:34Z</dcterms:created>
  <dc:creator/>
  <dc:description/>
  <dc:language>de-DE</dc:language>
  <cp:lastModifiedBy/>
  <dcterms:modified xsi:type="dcterms:W3CDTF">2023-01-16T22:31:43Z</dcterms:modified>
  <cp:revision>5</cp:revision>
  <dc:subject/>
  <dc:title/>
</cp:coreProperties>
</file>